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9E6F" w14:textId="77777777" w:rsidR="00712380" w:rsidRPr="00B37B89" w:rsidRDefault="00712380" w:rsidP="00712380">
      <w:pPr>
        <w:jc w:val="center"/>
        <w:rPr>
          <w:rFonts w:ascii="Garamond" w:hAnsi="Garamond"/>
          <w:b/>
          <w:sz w:val="28"/>
          <w:szCs w:val="28"/>
          <w:lang w:val="en-US"/>
        </w:rPr>
      </w:pPr>
      <w:r>
        <w:rPr>
          <w:rFonts w:ascii="Garamond" w:hAnsi="Garamond"/>
          <w:b/>
          <w:sz w:val="28"/>
          <w:szCs w:val="28"/>
          <w:lang w:val="en-US"/>
        </w:rPr>
        <w:t>NOTICES</w:t>
      </w:r>
    </w:p>
    <w:p w14:paraId="72402E8F" w14:textId="0B2098DC" w:rsidR="00712380" w:rsidRPr="001D2B10" w:rsidRDefault="00712380" w:rsidP="001D2B10">
      <w:pPr>
        <w:ind w:left="4320"/>
        <w:jc w:val="both"/>
        <w:rPr>
          <w:rFonts w:ascii="Garamond" w:hAnsi="Garamond"/>
          <w:b/>
          <w:color w:val="212121"/>
          <w:sz w:val="16"/>
          <w:szCs w:val="16"/>
        </w:rPr>
      </w:pPr>
      <w:r>
        <w:rPr>
          <w:rFonts w:ascii="Garamond" w:hAnsi="Garamond"/>
          <w:color w:val="212121"/>
          <w:sz w:val="22"/>
          <w:szCs w:val="22"/>
        </w:rPr>
        <w:tab/>
      </w:r>
      <w:r>
        <w:rPr>
          <w:rFonts w:ascii="Garamond" w:hAnsi="Garamond"/>
          <w:color w:val="212121"/>
          <w:sz w:val="22"/>
          <w:szCs w:val="22"/>
        </w:rPr>
        <w:tab/>
      </w:r>
      <w:r>
        <w:rPr>
          <w:rFonts w:ascii="Garamond" w:hAnsi="Garamond"/>
          <w:color w:val="000000"/>
          <w:sz w:val="22"/>
          <w:szCs w:val="22"/>
        </w:rPr>
        <w:tab/>
      </w:r>
      <w:r>
        <w:rPr>
          <w:rFonts w:ascii="Garamond" w:hAnsi="Garamond"/>
          <w:color w:val="000000"/>
          <w:sz w:val="22"/>
          <w:szCs w:val="22"/>
        </w:rPr>
        <w:tab/>
        <w:t xml:space="preserve">                </w:t>
      </w:r>
    </w:p>
    <w:p w14:paraId="7A9F3E1B" w14:textId="77777777" w:rsidR="002B570B" w:rsidRPr="00907E48" w:rsidRDefault="002B570B" w:rsidP="002B570B">
      <w:pPr>
        <w:jc w:val="both"/>
        <w:rPr>
          <w:rFonts w:ascii="Garamond" w:hAnsi="Garamond"/>
          <w:sz w:val="22"/>
          <w:szCs w:val="22"/>
        </w:rPr>
      </w:pPr>
      <w:r w:rsidRPr="00907E48">
        <w:rPr>
          <w:rFonts w:ascii="Garamond" w:hAnsi="Garamond" w:cs="Arial"/>
          <w:b/>
          <w:color w:val="000000"/>
          <w:sz w:val="22"/>
          <w:szCs w:val="22"/>
        </w:rPr>
        <w:t>THE FAMILY FLOWER</w:t>
      </w:r>
      <w:r w:rsidRPr="00907E48">
        <w:rPr>
          <w:rFonts w:ascii="Garamond" w:hAnsi="Garamond" w:cs="Arial"/>
          <w:color w:val="000000"/>
          <w:sz w:val="22"/>
          <w:szCs w:val="22"/>
        </w:rPr>
        <w:t xml:space="preserve"> for July has been donated by Dorothy Dowse, remembering dear Peter who would have been 90 years old this month. </w:t>
      </w:r>
    </w:p>
    <w:p w14:paraId="4A1E9D7A" w14:textId="77777777" w:rsidR="002B570B" w:rsidRPr="002B570B" w:rsidRDefault="002B570B" w:rsidP="002B570B">
      <w:pPr>
        <w:jc w:val="both"/>
        <w:rPr>
          <w:rFonts w:ascii="Garamond" w:hAnsi="Garamond" w:cs="Arial"/>
          <w:color w:val="000000"/>
          <w:sz w:val="16"/>
          <w:szCs w:val="16"/>
        </w:rPr>
      </w:pPr>
    </w:p>
    <w:p w14:paraId="68270BEA" w14:textId="77777777" w:rsidR="002B570B" w:rsidRDefault="002B570B" w:rsidP="002B570B">
      <w:pPr>
        <w:shd w:val="clear" w:color="auto" w:fill="FFFFFF"/>
        <w:jc w:val="both"/>
        <w:rPr>
          <w:rFonts w:ascii="Garamond" w:hAnsi="Garamond" w:cs="Arial"/>
          <w:color w:val="000000"/>
          <w:sz w:val="22"/>
          <w:szCs w:val="22"/>
        </w:rPr>
      </w:pPr>
      <w:r w:rsidRPr="00907E48">
        <w:rPr>
          <w:rFonts w:ascii="Garamond" w:hAnsi="Garamond" w:cs="Arial"/>
          <w:color w:val="000000"/>
          <w:sz w:val="22"/>
          <w:szCs w:val="22"/>
        </w:rPr>
        <w:t xml:space="preserve">Every month - except during Advent and Lent, there is a plant on the </w:t>
      </w:r>
      <w:proofErr w:type="spellStart"/>
      <w:r w:rsidRPr="00907E48">
        <w:rPr>
          <w:rFonts w:ascii="Garamond" w:hAnsi="Garamond" w:cs="Arial"/>
          <w:color w:val="000000"/>
          <w:sz w:val="22"/>
          <w:szCs w:val="22"/>
        </w:rPr>
        <w:t>Aumbrey</w:t>
      </w:r>
      <w:proofErr w:type="spellEnd"/>
      <w:r w:rsidRPr="00907E48">
        <w:rPr>
          <w:rFonts w:ascii="Garamond" w:hAnsi="Garamond" w:cs="Arial"/>
          <w:color w:val="000000"/>
          <w:sz w:val="22"/>
          <w:szCs w:val="22"/>
        </w:rPr>
        <w:t xml:space="preserve"> table in St. Stephen's Chapel, donated by a member of the congregation, to remember someone or to celebrate an event in their family. At the moment there is no one to donate the plant in September or October. If you would like to provide a plant, please see me after the service or contact me by email or phone.</w:t>
      </w:r>
      <w:r>
        <w:rPr>
          <w:rFonts w:ascii="Garamond" w:hAnsi="Garamond" w:cs="Arial"/>
          <w:color w:val="000000"/>
          <w:sz w:val="22"/>
          <w:szCs w:val="22"/>
        </w:rPr>
        <w:t xml:space="preserve"> </w:t>
      </w:r>
    </w:p>
    <w:p w14:paraId="126B57AD" w14:textId="579AC93D" w:rsidR="002B570B" w:rsidRDefault="002B570B" w:rsidP="002B570B">
      <w:pPr>
        <w:shd w:val="clear" w:color="auto" w:fill="FFFFFF"/>
        <w:jc w:val="both"/>
        <w:rPr>
          <w:rFonts w:ascii="Garamond" w:hAnsi="Garamond"/>
          <w:b/>
          <w:color w:val="212121"/>
          <w:sz w:val="22"/>
          <w:szCs w:val="22"/>
        </w:rPr>
      </w:pPr>
      <w:r w:rsidRPr="00907E48">
        <w:rPr>
          <w:rFonts w:ascii="Garamond" w:hAnsi="Garamond" w:cs="Arial"/>
          <w:color w:val="000000"/>
          <w:sz w:val="22"/>
          <w:szCs w:val="22"/>
        </w:rPr>
        <w:t>Many thanks Wendy          07889 249500                          </w:t>
      </w:r>
    </w:p>
    <w:p w14:paraId="543B1B9D" w14:textId="77777777" w:rsidR="002B570B" w:rsidRPr="002B570B" w:rsidRDefault="002B570B" w:rsidP="002B570B">
      <w:pPr>
        <w:shd w:val="clear" w:color="auto" w:fill="FFFFFF"/>
        <w:jc w:val="both"/>
        <w:rPr>
          <w:rFonts w:ascii="Garamond" w:hAnsi="Garamond"/>
          <w:b/>
          <w:color w:val="212121"/>
          <w:sz w:val="16"/>
          <w:szCs w:val="16"/>
        </w:rPr>
      </w:pPr>
    </w:p>
    <w:p w14:paraId="4C7C6FE8" w14:textId="3B0F479D" w:rsidR="002B570B" w:rsidRDefault="00712380" w:rsidP="002B570B">
      <w:pPr>
        <w:shd w:val="clear" w:color="auto" w:fill="FFFFFF"/>
        <w:jc w:val="both"/>
        <w:rPr>
          <w:rFonts w:ascii="Garamond" w:hAnsi="Garamond"/>
          <w:color w:val="000000"/>
          <w:sz w:val="22"/>
          <w:szCs w:val="22"/>
        </w:rPr>
      </w:pPr>
      <w:r>
        <w:rPr>
          <w:rFonts w:ascii="Garamond" w:hAnsi="Garamond"/>
          <w:b/>
          <w:color w:val="212121"/>
          <w:sz w:val="22"/>
          <w:szCs w:val="22"/>
        </w:rPr>
        <w:t xml:space="preserve">HOLIDAY CLUB </w:t>
      </w:r>
      <w:r w:rsidRPr="00866563">
        <w:rPr>
          <w:rFonts w:ascii="Garamond" w:hAnsi="Garamond"/>
          <w:color w:val="000000"/>
          <w:sz w:val="22"/>
          <w:szCs w:val="22"/>
        </w:rPr>
        <w:t>Our Holiday Club this year is on 26th, 27th and 28th July for children aged 5-10. If you would like to help in any capacity please speak to Barbara.</w:t>
      </w:r>
    </w:p>
    <w:p w14:paraId="097BB579" w14:textId="21B23332" w:rsidR="00712380" w:rsidRPr="003236F7" w:rsidRDefault="002B570B" w:rsidP="00712380">
      <w:pPr>
        <w:shd w:val="clear" w:color="auto" w:fill="FFFFFF"/>
        <w:jc w:val="both"/>
        <w:rPr>
          <w:rFonts w:ascii="Garamond" w:hAnsi="Garamond"/>
          <w:color w:val="212121"/>
          <w:sz w:val="16"/>
          <w:szCs w:val="16"/>
        </w:rPr>
      </w:pPr>
      <w:r w:rsidRPr="00932372">
        <w:rPr>
          <w:rFonts w:ascii="Garamond" w:hAnsi="Garamond"/>
          <w:color w:val="000000"/>
          <w:sz w:val="22"/>
          <w:szCs w:val="22"/>
        </w:rPr>
        <w:t>We are looking forward to the Holiday Club but we need your help to collect a few items:</w:t>
      </w:r>
      <w:r>
        <w:rPr>
          <w:rFonts w:ascii="Garamond" w:hAnsi="Garamond"/>
          <w:color w:val="000000"/>
          <w:sz w:val="22"/>
          <w:szCs w:val="22"/>
        </w:rPr>
        <w:t xml:space="preserve"> l</w:t>
      </w:r>
      <w:r w:rsidRPr="00932372">
        <w:rPr>
          <w:rFonts w:ascii="Garamond" w:hAnsi="Garamond"/>
          <w:color w:val="000000"/>
          <w:sz w:val="22"/>
          <w:szCs w:val="22"/>
        </w:rPr>
        <w:t>arge boxes eg appliance boxes, Amazon boxes etc</w:t>
      </w:r>
      <w:r>
        <w:rPr>
          <w:rFonts w:ascii="Garamond" w:hAnsi="Garamond"/>
          <w:color w:val="000000"/>
          <w:sz w:val="22"/>
          <w:szCs w:val="22"/>
        </w:rPr>
        <w:t>, k</w:t>
      </w:r>
      <w:r w:rsidRPr="00932372">
        <w:rPr>
          <w:rFonts w:ascii="Garamond" w:hAnsi="Garamond"/>
          <w:color w:val="000000"/>
          <w:sz w:val="22"/>
          <w:szCs w:val="22"/>
        </w:rPr>
        <w:t>itchen towel holders</w:t>
      </w:r>
      <w:r>
        <w:rPr>
          <w:rFonts w:ascii="Garamond" w:hAnsi="Garamond"/>
          <w:color w:val="000000"/>
          <w:sz w:val="22"/>
          <w:szCs w:val="22"/>
        </w:rPr>
        <w:t xml:space="preserve">. </w:t>
      </w:r>
      <w:r w:rsidRPr="00932372">
        <w:rPr>
          <w:rFonts w:ascii="Garamond" w:hAnsi="Garamond"/>
          <w:color w:val="000000"/>
          <w:sz w:val="22"/>
          <w:szCs w:val="22"/>
        </w:rPr>
        <w:br/>
      </w:r>
    </w:p>
    <w:p w14:paraId="69EDA4BE" w14:textId="77777777" w:rsidR="00712380" w:rsidRPr="005B6FF8" w:rsidRDefault="00712380" w:rsidP="00712380">
      <w:pPr>
        <w:jc w:val="both"/>
        <w:rPr>
          <w:rFonts w:ascii="Garamond" w:hAnsi="Garamond"/>
          <w:b/>
          <w:bCs/>
          <w:sz w:val="22"/>
          <w:szCs w:val="22"/>
        </w:rPr>
      </w:pPr>
      <w:r w:rsidRPr="00C83F46">
        <w:rPr>
          <w:rFonts w:ascii="Garamond" w:hAnsi="Garamond"/>
          <w:noProof/>
          <w:sz w:val="22"/>
          <w:szCs w:val="22"/>
        </w:rPr>
        <w:drawing>
          <wp:anchor distT="0" distB="0" distL="114300" distR="114300" simplePos="0" relativeHeight="251661312" behindDoc="0" locked="0" layoutInCell="1" allowOverlap="1" wp14:anchorId="286F6324" wp14:editId="543B274E">
            <wp:simplePos x="0" y="0"/>
            <wp:positionH relativeFrom="margin">
              <wp:posOffset>3810</wp:posOffset>
            </wp:positionH>
            <wp:positionV relativeFrom="paragraph">
              <wp:posOffset>55880</wp:posOffset>
            </wp:positionV>
            <wp:extent cx="685800" cy="1159510"/>
            <wp:effectExtent l="0" t="0" r="0" b="0"/>
            <wp:wrapSquare wrapText="bothSides"/>
            <wp:docPr id="11" name="Picture 11" descr="A tall metal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ll metal tower&#10;&#10;Description automatically generated with low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b="6998"/>
                    <a:stretch/>
                  </pic:blipFill>
                  <pic:spPr bwMode="auto">
                    <a:xfrm>
                      <a:off x="0" y="0"/>
                      <a:ext cx="685800" cy="115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5FC342" wp14:editId="00D2B8B6">
            <wp:simplePos x="0" y="0"/>
            <wp:positionH relativeFrom="margin">
              <wp:posOffset>3810</wp:posOffset>
            </wp:positionH>
            <wp:positionV relativeFrom="paragraph">
              <wp:posOffset>114935</wp:posOffset>
            </wp:positionV>
            <wp:extent cx="685165" cy="1005205"/>
            <wp:effectExtent l="0" t="0" r="635" b="0"/>
            <wp:wrapSquare wrapText="bothSides"/>
            <wp:docPr id="8" name="Picture 8" descr="A tall metal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ll metal tower&#10;&#10;Description automatically generated with low confid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998"/>
                    <a:stretch/>
                  </pic:blipFill>
                  <pic:spPr bwMode="auto">
                    <a:xfrm>
                      <a:off x="0" y="0"/>
                      <a:ext cx="685165" cy="100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339E">
        <w:rPr>
          <w:rFonts w:ascii="Garamond" w:hAnsi="Garamond"/>
          <w:b/>
          <w:bCs/>
          <w:sz w:val="22"/>
          <w:szCs w:val="22"/>
        </w:rPr>
        <w:t xml:space="preserve"> </w:t>
      </w:r>
      <w:r w:rsidRPr="005B6FF8">
        <w:rPr>
          <w:rFonts w:ascii="Garamond" w:hAnsi="Garamond"/>
          <w:b/>
          <w:bCs/>
          <w:sz w:val="22"/>
          <w:szCs w:val="22"/>
        </w:rPr>
        <w:t>IT’S A ROTTEN SHAME….</w:t>
      </w:r>
    </w:p>
    <w:p w14:paraId="5CD5F94B" w14:textId="3D00F948" w:rsidR="00712380" w:rsidRPr="00274C99" w:rsidRDefault="00712380" w:rsidP="00712380">
      <w:pPr>
        <w:jc w:val="both"/>
        <w:rPr>
          <w:rFonts w:ascii="Garamond" w:hAnsi="Garamond"/>
          <w:sz w:val="22"/>
          <w:szCs w:val="22"/>
        </w:rPr>
      </w:pPr>
      <w:r w:rsidRPr="005B6FF8">
        <w:rPr>
          <w:rFonts w:ascii="Garamond" w:hAnsi="Garamond"/>
          <w:sz w:val="22"/>
          <w:szCs w:val="22"/>
        </w:rPr>
        <w:t xml:space="preserve">…but some of the timbers have been found to be almost rotted away. The </w:t>
      </w:r>
      <w:r w:rsidRPr="005B6FF8">
        <w:rPr>
          <w:rFonts w:ascii="Garamond" w:hAnsi="Garamond"/>
          <w:b/>
          <w:bCs/>
          <w:sz w:val="22"/>
          <w:szCs w:val="22"/>
        </w:rPr>
        <w:t>additional</w:t>
      </w:r>
      <w:r w:rsidRPr="005B6FF8">
        <w:rPr>
          <w:rFonts w:ascii="Garamond" w:hAnsi="Garamond"/>
          <w:sz w:val="22"/>
          <w:szCs w:val="22"/>
        </w:rPr>
        <w:t xml:space="preserve"> cost of repairs to the spire could be £15,000 or more. This is on top of the overall costs so far of about £120,000.  </w:t>
      </w:r>
      <w:r w:rsidRPr="00C83F46">
        <w:rPr>
          <w:rFonts w:ascii="Garamond" w:hAnsi="Garamond"/>
          <w:b/>
          <w:bCs/>
          <w:sz w:val="22"/>
          <w:szCs w:val="22"/>
        </w:rPr>
        <w:t>Please will you contribute to our Spire Fund?</w:t>
      </w:r>
      <w:r w:rsidRPr="00C83F46">
        <w:rPr>
          <w:rFonts w:ascii="Garamond" w:hAnsi="Garamond"/>
          <w:sz w:val="22"/>
          <w:szCs w:val="22"/>
        </w:rPr>
        <w:t xml:space="preserve"> You can do this through a bank transfer (details </w:t>
      </w:r>
      <w:r>
        <w:rPr>
          <w:rFonts w:ascii="Garamond" w:hAnsi="Garamond"/>
          <w:sz w:val="22"/>
          <w:szCs w:val="22"/>
        </w:rPr>
        <w:t>below</w:t>
      </w:r>
      <w:r w:rsidRPr="00C83F46">
        <w:rPr>
          <w:rFonts w:ascii="Garamond" w:hAnsi="Garamond"/>
          <w:sz w:val="22"/>
          <w:szCs w:val="22"/>
        </w:rPr>
        <w:t xml:space="preserve"> - please use the transfer reference “Spire”)</w:t>
      </w:r>
      <w:r w:rsidR="002B570B">
        <w:rPr>
          <w:rFonts w:ascii="Garamond" w:hAnsi="Garamond"/>
          <w:sz w:val="22"/>
          <w:szCs w:val="22"/>
        </w:rPr>
        <w:t xml:space="preserve"> or </w:t>
      </w:r>
      <w:r w:rsidRPr="00C83F46">
        <w:rPr>
          <w:rFonts w:ascii="Garamond" w:hAnsi="Garamond"/>
          <w:sz w:val="22"/>
          <w:szCs w:val="22"/>
        </w:rPr>
        <w:t>make a cash donation in a blue envelope in the pew (marking the envelope “Spire Fund”) and fill in your details. Thank you.</w:t>
      </w:r>
    </w:p>
    <w:p w14:paraId="17C99E25" w14:textId="77777777" w:rsidR="00712380" w:rsidRPr="00732033" w:rsidRDefault="00712380" w:rsidP="00712380">
      <w:pPr>
        <w:rPr>
          <w:rFonts w:ascii="Garamond" w:hAnsi="Garamond" w:cs="Arial"/>
          <w:sz w:val="16"/>
          <w:szCs w:val="16"/>
        </w:rPr>
      </w:pPr>
    </w:p>
    <w:p w14:paraId="2CC4BA7F" w14:textId="77777777" w:rsidR="00712380" w:rsidRPr="00BF173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123377CD" w14:textId="77777777" w:rsidR="00712380" w:rsidRPr="00BF173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PCC of St Andrew's Roxbourne Parish</w:t>
      </w:r>
    </w:p>
    <w:p w14:paraId="5B87A8E5" w14:textId="77777777" w:rsidR="00712380" w:rsidRPr="00BF173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7E674695" w14:textId="77777777" w:rsidR="00712380" w:rsidRPr="00416C70" w:rsidRDefault="00712380" w:rsidP="00712380">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1E3D2FA8" w14:textId="00F3B181" w:rsidR="002B570B" w:rsidRPr="002B570B" w:rsidRDefault="002B570B" w:rsidP="002B570B">
      <w:pPr>
        <w:pStyle w:val="ListParagraph"/>
        <w:numPr>
          <w:ilvl w:val="0"/>
          <w:numId w:val="1"/>
        </w:numPr>
        <w:rPr>
          <w:rFonts w:ascii="Garamond" w:hAnsi="Garamond"/>
          <w:b/>
          <w:i/>
          <w:sz w:val="18"/>
          <w:szCs w:val="18"/>
        </w:rPr>
      </w:pPr>
    </w:p>
    <w:p w14:paraId="25DF3853" w14:textId="592D0891" w:rsidR="002B570B" w:rsidRPr="002B570B" w:rsidRDefault="002B570B" w:rsidP="002B570B">
      <w:pPr>
        <w:jc w:val="center"/>
        <w:rPr>
          <w:rFonts w:ascii="Garamond" w:hAnsi="Garamond"/>
          <w:b/>
          <w:i/>
          <w:sz w:val="18"/>
          <w:szCs w:val="18"/>
        </w:rPr>
      </w:pPr>
      <w:r>
        <w:rPr>
          <w:rFonts w:ascii="Garamond" w:hAnsi="Garamond"/>
          <w:b/>
          <w:i/>
          <w:noProof/>
          <w:sz w:val="18"/>
          <w:szCs w:val="18"/>
        </w:rPr>
        <w:drawing>
          <wp:inline distT="0" distB="0" distL="0" distR="0" wp14:anchorId="5FD38AA9" wp14:editId="6784DFB0">
            <wp:extent cx="2380890" cy="18695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2-07-02 at 09.19.5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9260" cy="1876130"/>
                    </a:xfrm>
                    <a:prstGeom prst="rect">
                      <a:avLst/>
                    </a:prstGeom>
                  </pic:spPr>
                </pic:pic>
              </a:graphicData>
            </a:graphic>
          </wp:inline>
        </w:drawing>
      </w:r>
    </w:p>
    <w:p w14:paraId="6E4A7BB1" w14:textId="65B32D56" w:rsidR="00712380" w:rsidRPr="00B02DD8" w:rsidRDefault="00712380" w:rsidP="00712380">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712380" w:rsidRPr="0048326C" w14:paraId="79FC720B" w14:textId="77777777" w:rsidTr="0073731D">
        <w:trPr>
          <w:trHeight w:val="1003"/>
          <w:jc w:val="center"/>
        </w:trPr>
        <w:tc>
          <w:tcPr>
            <w:tcW w:w="1644" w:type="dxa"/>
          </w:tcPr>
          <w:p w14:paraId="3A781F8D" w14:textId="77777777" w:rsidR="00712380" w:rsidRDefault="00712380" w:rsidP="0073731D">
            <w:pPr>
              <w:jc w:val="center"/>
              <w:rPr>
                <w:rFonts w:ascii="Garamond" w:hAnsi="Garamond"/>
                <w:b/>
                <w:sz w:val="20"/>
                <w:szCs w:val="20"/>
              </w:rPr>
            </w:pPr>
          </w:p>
          <w:p w14:paraId="2D5F2D94" w14:textId="77777777" w:rsidR="00712380" w:rsidRDefault="00712380" w:rsidP="0073731D">
            <w:pPr>
              <w:jc w:val="center"/>
              <w:rPr>
                <w:rFonts w:ascii="Garamond" w:hAnsi="Garamond"/>
                <w:b/>
                <w:sz w:val="20"/>
                <w:szCs w:val="20"/>
              </w:rPr>
            </w:pPr>
          </w:p>
          <w:p w14:paraId="376459F0" w14:textId="77777777" w:rsidR="00712380" w:rsidRPr="00E47BB2" w:rsidRDefault="00712380" w:rsidP="0073731D">
            <w:pPr>
              <w:rPr>
                <w:rFonts w:ascii="Garamond" w:hAnsi="Garamond"/>
                <w:b/>
                <w:sz w:val="12"/>
                <w:szCs w:val="12"/>
              </w:rPr>
            </w:pPr>
            <w:r>
              <w:rPr>
                <w:i/>
                <w:noProof/>
                <w:color w:val="000000"/>
              </w:rPr>
              <w:drawing>
                <wp:inline distT="0" distB="0" distL="0" distR="0" wp14:anchorId="2F04C9CD" wp14:editId="65BE9357">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1FDB177E" w14:textId="77777777" w:rsidR="00712380" w:rsidRPr="00A52A30" w:rsidRDefault="00712380" w:rsidP="0073731D">
            <w:pPr>
              <w:rPr>
                <w:rFonts w:ascii="Garamond" w:hAnsi="Garamond"/>
                <w:b/>
                <w:sz w:val="2"/>
                <w:szCs w:val="2"/>
              </w:rPr>
            </w:pPr>
          </w:p>
        </w:tc>
        <w:tc>
          <w:tcPr>
            <w:tcW w:w="4259" w:type="dxa"/>
          </w:tcPr>
          <w:p w14:paraId="3321054E" w14:textId="77777777" w:rsidR="00712380" w:rsidRPr="00E47BB2" w:rsidRDefault="00712380" w:rsidP="0073731D">
            <w:pPr>
              <w:spacing w:after="40"/>
              <w:jc w:val="center"/>
              <w:rPr>
                <w:rFonts w:ascii="Garamond" w:hAnsi="Garamond"/>
                <w:b/>
                <w:sz w:val="4"/>
                <w:szCs w:val="4"/>
              </w:rPr>
            </w:pPr>
          </w:p>
          <w:p w14:paraId="14D55496" w14:textId="77777777" w:rsidR="00712380" w:rsidRPr="007F7FBB" w:rsidRDefault="00712380" w:rsidP="0073731D">
            <w:pPr>
              <w:spacing w:after="40"/>
              <w:jc w:val="center"/>
              <w:rPr>
                <w:rStyle w:val="BookTitle"/>
              </w:rPr>
            </w:pPr>
            <w:r w:rsidRPr="007D762B">
              <w:rPr>
                <w:rFonts w:ascii="Garamond" w:hAnsi="Garamond"/>
                <w:b/>
                <w:sz w:val="22"/>
                <w:szCs w:val="22"/>
              </w:rPr>
              <w:t>89 Malvern Avenue Harrow HA2 9ER.</w:t>
            </w:r>
          </w:p>
          <w:p w14:paraId="571AAA66" w14:textId="77777777" w:rsidR="00712380" w:rsidRPr="007D762B" w:rsidRDefault="00712380" w:rsidP="0073731D">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3507F5D4" w14:textId="77777777" w:rsidR="00712380" w:rsidRPr="0048326C" w:rsidRDefault="00712380" w:rsidP="0073731D">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0D6E99A4" w14:textId="77777777" w:rsidR="00712380" w:rsidRDefault="00712380" w:rsidP="0073731D">
            <w:pPr>
              <w:jc w:val="right"/>
              <w:rPr>
                <w:rFonts w:ascii="Garamond" w:hAnsi="Garamond"/>
                <w:sz w:val="20"/>
              </w:rPr>
            </w:pPr>
          </w:p>
          <w:p w14:paraId="6708D0F6" w14:textId="77777777" w:rsidR="00712380" w:rsidRDefault="00712380" w:rsidP="0073731D">
            <w:pPr>
              <w:jc w:val="right"/>
              <w:rPr>
                <w:rFonts w:ascii="Garamond" w:hAnsi="Garamond"/>
                <w:sz w:val="20"/>
              </w:rPr>
            </w:pPr>
          </w:p>
          <w:p w14:paraId="584569E6" w14:textId="77777777" w:rsidR="00712380" w:rsidRPr="0048326C" w:rsidRDefault="00712380" w:rsidP="0073731D">
            <w:pPr>
              <w:jc w:val="center"/>
              <w:rPr>
                <w:rFonts w:ascii="Garamond" w:hAnsi="Garamond"/>
                <w:sz w:val="20"/>
              </w:rPr>
            </w:pPr>
            <w:r w:rsidRPr="00247317">
              <w:rPr>
                <w:noProof/>
                <w:color w:val="000000"/>
              </w:rPr>
              <w:drawing>
                <wp:inline distT="0" distB="0" distL="0" distR="0" wp14:anchorId="5B275C17" wp14:editId="1004BAAC">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64B019DD" w14:textId="77777777" w:rsidR="00712380" w:rsidRPr="00C37817" w:rsidRDefault="00712380" w:rsidP="0071238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2DD1584" w14:textId="77777777" w:rsidR="00712380" w:rsidRDefault="00712380" w:rsidP="0071238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68F47D1" w14:textId="77777777" w:rsidR="00712380" w:rsidRPr="002C4C44" w:rsidRDefault="00712380" w:rsidP="00712380">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28"/>
        <w:gridCol w:w="258"/>
        <w:gridCol w:w="1301"/>
        <w:gridCol w:w="1951"/>
      </w:tblGrid>
      <w:tr w:rsidR="00712380" w:rsidRPr="005D4595" w14:paraId="698293EF" w14:textId="77777777" w:rsidTr="0073731D">
        <w:trPr>
          <w:cantSplit/>
          <w:trHeight w:val="80"/>
        </w:trPr>
        <w:tc>
          <w:tcPr>
            <w:tcW w:w="7338" w:type="dxa"/>
            <w:gridSpan w:val="4"/>
          </w:tcPr>
          <w:p w14:paraId="41C2CEC1" w14:textId="77777777" w:rsidR="00712380" w:rsidRPr="005D4595" w:rsidRDefault="00712380" w:rsidP="0073731D">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712380" w:rsidRPr="00F11AF4" w14:paraId="08C761AC" w14:textId="77777777" w:rsidTr="0073731D">
        <w:trPr>
          <w:cantSplit/>
          <w:trHeight w:val="330"/>
        </w:trPr>
        <w:tc>
          <w:tcPr>
            <w:tcW w:w="7338" w:type="dxa"/>
            <w:gridSpan w:val="4"/>
          </w:tcPr>
          <w:p w14:paraId="51721F26" w14:textId="77777777" w:rsidR="00712380" w:rsidRPr="00191217" w:rsidRDefault="00712380" w:rsidP="0073731D">
            <w:pPr>
              <w:jc w:val="center"/>
              <w:rPr>
                <w:rFonts w:ascii="Garamond" w:hAnsi="Garamond"/>
                <w:b/>
                <w:smallCaps/>
                <w:color w:val="000000"/>
                <w:sz w:val="16"/>
                <w:szCs w:val="16"/>
              </w:rPr>
            </w:pPr>
          </w:p>
          <w:p w14:paraId="2221E127" w14:textId="7830A4C8" w:rsidR="00712380" w:rsidRPr="00F11AF4" w:rsidRDefault="00712380" w:rsidP="00B40E88">
            <w:pPr>
              <w:jc w:val="right"/>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2B570B">
              <w:rPr>
                <w:rFonts w:ascii="Garamond" w:hAnsi="Garamond"/>
                <w:b/>
                <w:smallCaps/>
                <w:color w:val="000000"/>
                <w:sz w:val="28"/>
                <w:szCs w:val="28"/>
              </w:rPr>
              <w:t>3</w:t>
            </w:r>
            <w:r w:rsidR="002B570B" w:rsidRPr="002B570B">
              <w:rPr>
                <w:rFonts w:ascii="Garamond" w:hAnsi="Garamond"/>
                <w:b/>
                <w:smallCaps/>
                <w:color w:val="000000"/>
                <w:sz w:val="28"/>
                <w:szCs w:val="28"/>
                <w:vertAlign w:val="superscript"/>
              </w:rPr>
              <w:t>rd</w:t>
            </w:r>
            <w:r w:rsidR="002B570B">
              <w:rPr>
                <w:rFonts w:ascii="Garamond" w:hAnsi="Garamond"/>
                <w:b/>
                <w:smallCaps/>
                <w:color w:val="000000"/>
                <w:sz w:val="28"/>
                <w:szCs w:val="28"/>
              </w:rPr>
              <w:t xml:space="preserve"> JULY</w:t>
            </w:r>
            <w:r w:rsidR="00B40E88">
              <w:rPr>
                <w:rFonts w:ascii="Garamond" w:hAnsi="Garamond"/>
                <w:b/>
                <w:smallCaps/>
                <w:color w:val="000000"/>
                <w:sz w:val="28"/>
                <w:szCs w:val="28"/>
              </w:rPr>
              <w:t xml:space="preserve">                     </w:t>
            </w:r>
            <w:r w:rsidR="002B570B">
              <w:rPr>
                <w:rFonts w:ascii="Garamond" w:hAnsi="Garamond"/>
                <w:b/>
                <w:smallCaps/>
                <w:sz w:val="28"/>
                <w:szCs w:val="28"/>
              </w:rPr>
              <w:t>THIRD</w:t>
            </w:r>
            <w:r w:rsidR="00B40E88">
              <w:rPr>
                <w:rFonts w:ascii="Garamond" w:hAnsi="Garamond"/>
                <w:b/>
                <w:smallCaps/>
                <w:sz w:val="28"/>
                <w:szCs w:val="28"/>
              </w:rPr>
              <w:t xml:space="preserve"> SUNDAY AFTER TRINITY</w:t>
            </w:r>
            <w:r>
              <w:rPr>
                <w:rFonts w:ascii="Garamond" w:hAnsi="Garamond"/>
                <w:b/>
                <w:smallCaps/>
                <w:sz w:val="28"/>
                <w:szCs w:val="28"/>
              </w:rPr>
              <w:t xml:space="preserve">  </w:t>
            </w:r>
          </w:p>
        </w:tc>
      </w:tr>
      <w:tr w:rsidR="00712380" w:rsidRPr="00F11AF4" w14:paraId="26E78EE8" w14:textId="77777777" w:rsidTr="0073731D">
        <w:trPr>
          <w:cantSplit/>
          <w:trHeight w:val="80"/>
        </w:trPr>
        <w:tc>
          <w:tcPr>
            <w:tcW w:w="7338" w:type="dxa"/>
            <w:gridSpan w:val="4"/>
          </w:tcPr>
          <w:p w14:paraId="63FAC86B" w14:textId="77777777" w:rsidR="00712380" w:rsidRPr="00F11AF4" w:rsidRDefault="00712380" w:rsidP="0073731D">
            <w:pPr>
              <w:spacing w:line="360" w:lineRule="auto"/>
              <w:ind w:right="-170"/>
              <w:jc w:val="center"/>
              <w:rPr>
                <w:rFonts w:ascii="Garamond" w:hAnsi="Garamond"/>
                <w:b/>
                <w:smallCaps/>
                <w:color w:val="000000"/>
                <w:sz w:val="2"/>
                <w:szCs w:val="2"/>
              </w:rPr>
            </w:pPr>
          </w:p>
        </w:tc>
      </w:tr>
      <w:tr w:rsidR="00712380" w:rsidRPr="007D762B" w14:paraId="6B2A8C07" w14:textId="77777777" w:rsidTr="0073731D">
        <w:trPr>
          <w:cantSplit/>
          <w:trHeight w:val="80"/>
        </w:trPr>
        <w:tc>
          <w:tcPr>
            <w:tcW w:w="5387" w:type="dxa"/>
            <w:gridSpan w:val="3"/>
          </w:tcPr>
          <w:p w14:paraId="1C62328D" w14:textId="77777777" w:rsidR="00712380" w:rsidRPr="005D4595" w:rsidRDefault="00712380" w:rsidP="0073731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c>
          <w:tcPr>
            <w:tcW w:w="1951" w:type="dxa"/>
            <w:vMerge w:val="restart"/>
          </w:tcPr>
          <w:p w14:paraId="7E39FDA5" w14:textId="77777777" w:rsidR="00712380" w:rsidRDefault="00712380" w:rsidP="0073731D">
            <w:pPr>
              <w:rPr>
                <w:rFonts w:ascii="Garamond" w:hAnsi="Garamond"/>
                <w:sz w:val="20"/>
                <w:szCs w:val="20"/>
              </w:rPr>
            </w:pPr>
          </w:p>
          <w:p w14:paraId="11C4AC83" w14:textId="77777777" w:rsidR="00712380" w:rsidRPr="006E5D55" w:rsidRDefault="00712380" w:rsidP="0073731D">
            <w:pPr>
              <w:spacing w:before="60" w:line="360" w:lineRule="auto"/>
              <w:rPr>
                <w:rFonts w:ascii="Garamond" w:hAnsi="Garamond"/>
                <w:sz w:val="20"/>
                <w:szCs w:val="20"/>
              </w:rPr>
            </w:pPr>
            <w:r>
              <w:rPr>
                <w:rFonts w:ascii="Garamond" w:hAnsi="Garamond"/>
                <w:sz w:val="20"/>
                <w:szCs w:val="20"/>
              </w:rPr>
              <w:t xml:space="preserve"> </w:t>
            </w:r>
            <w:proofErr w:type="spellStart"/>
            <w:r w:rsidRPr="006E5D55">
              <w:rPr>
                <w:rFonts w:ascii="Garamond" w:hAnsi="Garamond"/>
                <w:sz w:val="20"/>
                <w:szCs w:val="20"/>
              </w:rPr>
              <w:t>Roxbournestandrews</w:t>
            </w:r>
            <w:proofErr w:type="spellEnd"/>
          </w:p>
          <w:p w14:paraId="411AE3F3" w14:textId="77777777" w:rsidR="00712380" w:rsidRDefault="00712380" w:rsidP="0073731D">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207A0392" wp14:editId="03E7BC87">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6C383B44" wp14:editId="444690B2">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3FA7AA42" w14:textId="77777777" w:rsidR="00712380" w:rsidRDefault="00712380" w:rsidP="0073731D">
            <w:pPr>
              <w:jc w:val="center"/>
              <w:rPr>
                <w:b/>
                <w:i/>
                <w:color w:val="000000"/>
                <w:sz w:val="12"/>
                <w:szCs w:val="12"/>
              </w:rPr>
            </w:pPr>
          </w:p>
          <w:p w14:paraId="1E3B7CAC" w14:textId="77777777" w:rsidR="00712380" w:rsidRPr="002451B6" w:rsidRDefault="00712380" w:rsidP="0073731D">
            <w:pPr>
              <w:rPr>
                <w:b/>
                <w:i/>
                <w:color w:val="000000"/>
                <w:sz w:val="12"/>
                <w:szCs w:val="12"/>
              </w:rPr>
            </w:pPr>
          </w:p>
        </w:tc>
      </w:tr>
      <w:tr w:rsidR="00712380" w:rsidRPr="007D762B" w14:paraId="239449B4" w14:textId="77777777" w:rsidTr="0073731D">
        <w:trPr>
          <w:cantSplit/>
          <w:trHeight w:val="80"/>
        </w:trPr>
        <w:tc>
          <w:tcPr>
            <w:tcW w:w="5387" w:type="dxa"/>
            <w:gridSpan w:val="3"/>
          </w:tcPr>
          <w:p w14:paraId="5A4AD590" w14:textId="77777777" w:rsidR="00712380" w:rsidRPr="005D4595" w:rsidRDefault="00712380" w:rsidP="0073731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03EFDA3F" w14:textId="77777777" w:rsidR="00712380" w:rsidRPr="008B6112" w:rsidRDefault="00712380" w:rsidP="0073731D">
            <w:pPr>
              <w:jc w:val="center"/>
              <w:rPr>
                <w:rFonts w:ascii="Garamond" w:hAnsi="Garamond"/>
                <w:i/>
                <w:sz w:val="4"/>
                <w:szCs w:val="4"/>
              </w:rPr>
            </w:pPr>
          </w:p>
        </w:tc>
      </w:tr>
      <w:tr w:rsidR="00712380" w:rsidRPr="007D762B" w14:paraId="48D1A126" w14:textId="77777777" w:rsidTr="0073731D">
        <w:trPr>
          <w:cantSplit/>
          <w:trHeight w:val="80"/>
        </w:trPr>
        <w:tc>
          <w:tcPr>
            <w:tcW w:w="5387" w:type="dxa"/>
            <w:gridSpan w:val="3"/>
          </w:tcPr>
          <w:p w14:paraId="0ADC3551" w14:textId="77777777" w:rsidR="00712380" w:rsidRPr="005D4595" w:rsidRDefault="00712380" w:rsidP="0073731D">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3CF61D5F" w14:textId="77777777" w:rsidR="00712380" w:rsidRPr="007D762B" w:rsidRDefault="00712380" w:rsidP="0073731D">
            <w:pPr>
              <w:ind w:right="-77"/>
              <w:jc w:val="center"/>
              <w:rPr>
                <w:b/>
                <w:i/>
                <w:color w:val="000000"/>
                <w:sz w:val="20"/>
                <w:szCs w:val="20"/>
              </w:rPr>
            </w:pPr>
          </w:p>
        </w:tc>
      </w:tr>
      <w:tr w:rsidR="00712380" w:rsidRPr="007D762B" w14:paraId="65192D39" w14:textId="77777777" w:rsidTr="0073731D">
        <w:trPr>
          <w:cantSplit/>
          <w:trHeight w:val="84"/>
        </w:trPr>
        <w:tc>
          <w:tcPr>
            <w:tcW w:w="5387" w:type="dxa"/>
            <w:gridSpan w:val="3"/>
          </w:tcPr>
          <w:p w14:paraId="2D200E44" w14:textId="77777777" w:rsidR="00712380" w:rsidRPr="00F11AF4" w:rsidRDefault="00712380" w:rsidP="0073731D">
            <w:pPr>
              <w:ind w:right="-170"/>
              <w:rPr>
                <w:rFonts w:ascii="Garamond" w:hAnsi="Garamond"/>
                <w:b/>
                <w:smallCaps/>
                <w:color w:val="000000"/>
                <w:sz w:val="2"/>
                <w:szCs w:val="2"/>
              </w:rPr>
            </w:pPr>
          </w:p>
        </w:tc>
        <w:tc>
          <w:tcPr>
            <w:tcW w:w="1951" w:type="dxa"/>
            <w:vMerge/>
          </w:tcPr>
          <w:p w14:paraId="41D009EA" w14:textId="77777777" w:rsidR="00712380" w:rsidRPr="007D762B" w:rsidRDefault="00712380" w:rsidP="0073731D">
            <w:pPr>
              <w:rPr>
                <w:b/>
                <w:i/>
                <w:color w:val="000000"/>
                <w:sz w:val="20"/>
                <w:szCs w:val="20"/>
              </w:rPr>
            </w:pPr>
          </w:p>
        </w:tc>
      </w:tr>
      <w:tr w:rsidR="00712380" w:rsidRPr="0096090C" w14:paraId="5ADC74DD" w14:textId="77777777" w:rsidTr="0073731D">
        <w:trPr>
          <w:cantSplit/>
          <w:trHeight w:val="1566"/>
        </w:trPr>
        <w:tc>
          <w:tcPr>
            <w:tcW w:w="5387" w:type="dxa"/>
            <w:gridSpan w:val="3"/>
          </w:tcPr>
          <w:p w14:paraId="11E8CE09" w14:textId="77777777" w:rsidR="00712380" w:rsidRDefault="00712380" w:rsidP="0073731D">
            <w:pPr>
              <w:ind w:left="-74" w:hanging="567"/>
              <w:rPr>
                <w:rFonts w:ascii="Garamond" w:hAnsi="Garamond"/>
                <w:b/>
                <w:color w:val="000000"/>
              </w:rPr>
            </w:pPr>
            <w:r>
              <w:rPr>
                <w:rFonts w:ascii="Garamond" w:hAnsi="Garamond"/>
                <w:b/>
                <w:color w:val="000000"/>
              </w:rPr>
              <w:t xml:space="preserve"> </w:t>
            </w:r>
          </w:p>
          <w:p w14:paraId="2B34D915" w14:textId="662C428D" w:rsidR="00712380" w:rsidRPr="00B37B89" w:rsidRDefault="00712380" w:rsidP="0073731D">
            <w:pPr>
              <w:ind w:left="-74" w:hanging="567"/>
              <w:jc w:val="center"/>
              <w:rPr>
                <w:rStyle w:val="BookTitle"/>
              </w:rPr>
            </w:pPr>
            <w:r>
              <w:rPr>
                <w:rFonts w:ascii="Garamond" w:hAnsi="Garamond"/>
                <w:b/>
                <w:color w:val="000000"/>
              </w:rPr>
              <w:t xml:space="preserve">8.00 am: </w:t>
            </w:r>
            <w:r w:rsidR="007F7FBB" w:rsidRPr="007F7FBB">
              <w:rPr>
                <w:rStyle w:val="BookTitle"/>
              </w:rPr>
              <w:t>Holy</w:t>
            </w:r>
            <w:r>
              <w:rPr>
                <w:rStyle w:val="BookTitle"/>
              </w:rPr>
              <w:t xml:space="preserve"> Communion</w:t>
            </w:r>
          </w:p>
          <w:p w14:paraId="2578BBBE" w14:textId="77777777" w:rsidR="00712380" w:rsidRPr="003E094A" w:rsidRDefault="00712380" w:rsidP="0073731D">
            <w:pPr>
              <w:ind w:left="-74" w:hanging="567"/>
              <w:jc w:val="center"/>
              <w:rPr>
                <w:rFonts w:ascii="Garamond" w:hAnsi="Garamond" w:cs="Segoe UI"/>
                <w:b/>
                <w:color w:val="000000"/>
                <w:sz w:val="20"/>
                <w:szCs w:val="20"/>
              </w:rPr>
            </w:pPr>
            <w:r>
              <w:rPr>
                <w:rFonts w:ascii="Garamond" w:hAnsi="Garamond"/>
                <w:b/>
                <w:color w:val="000000"/>
              </w:rPr>
              <w:t xml:space="preserve">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23C73BF2" w14:textId="77777777" w:rsidR="00712380" w:rsidRPr="00696974" w:rsidRDefault="00712380" w:rsidP="0073731D">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Pr>
                <w:rFonts w:ascii="Garamond" w:hAnsi="Garamond"/>
                <w:b/>
                <w:smallCaps/>
                <w:color w:val="000000"/>
                <w:sz w:val="22"/>
                <w:szCs w:val="22"/>
              </w:rPr>
              <w:t>Children’s Church</w:t>
            </w:r>
          </w:p>
          <w:p w14:paraId="2D53772D" w14:textId="77777777" w:rsidR="00712380" w:rsidRDefault="00712380" w:rsidP="0073731D">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760FBF07" w14:textId="77777777" w:rsidR="00712380" w:rsidRPr="006534A3" w:rsidRDefault="00712380" w:rsidP="0073731D">
            <w:pPr>
              <w:ind w:left="-74"/>
              <w:jc w:val="center"/>
              <w:rPr>
                <w:rFonts w:ascii="Garamond" w:hAnsi="Garamond"/>
                <w:i/>
                <w:color w:val="000000"/>
                <w:sz w:val="20"/>
                <w:szCs w:val="20"/>
              </w:rPr>
            </w:pPr>
          </w:p>
          <w:p w14:paraId="55206CE6" w14:textId="77777777" w:rsidR="00712380" w:rsidRPr="00634785" w:rsidRDefault="00712380" w:rsidP="0073731D">
            <w:pPr>
              <w:ind w:left="-74"/>
              <w:jc w:val="center"/>
              <w:rPr>
                <w:rFonts w:ascii="Garamond" w:hAnsi="Garamond"/>
                <w:b/>
                <w:smallCaps/>
                <w:color w:val="000000"/>
                <w:sz w:val="4"/>
                <w:szCs w:val="4"/>
              </w:rPr>
            </w:pPr>
          </w:p>
        </w:tc>
        <w:tc>
          <w:tcPr>
            <w:tcW w:w="1951" w:type="dxa"/>
            <w:vMerge/>
          </w:tcPr>
          <w:p w14:paraId="57FE890C" w14:textId="77777777" w:rsidR="00712380" w:rsidRPr="007D762B" w:rsidRDefault="00712380" w:rsidP="0073731D">
            <w:pPr>
              <w:rPr>
                <w:b/>
                <w:color w:val="000000"/>
                <w:sz w:val="20"/>
                <w:szCs w:val="20"/>
              </w:rPr>
            </w:pPr>
          </w:p>
        </w:tc>
      </w:tr>
      <w:tr w:rsidR="00712380" w:rsidRPr="004873D6" w14:paraId="25593E06" w14:textId="77777777" w:rsidTr="001D2B10">
        <w:trPr>
          <w:trHeight w:val="265"/>
        </w:trPr>
        <w:tc>
          <w:tcPr>
            <w:tcW w:w="3828" w:type="dxa"/>
          </w:tcPr>
          <w:p w14:paraId="567C2484" w14:textId="77777777" w:rsidR="00712380" w:rsidRPr="000D4FB1" w:rsidRDefault="00712380" w:rsidP="0073731D">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58" w:type="dxa"/>
          </w:tcPr>
          <w:p w14:paraId="7391BACF" w14:textId="77777777" w:rsidR="00712380" w:rsidRPr="004873D6" w:rsidRDefault="00712380" w:rsidP="0073731D">
            <w:pPr>
              <w:rPr>
                <w:sz w:val="22"/>
              </w:rPr>
            </w:pPr>
          </w:p>
        </w:tc>
        <w:tc>
          <w:tcPr>
            <w:tcW w:w="3252" w:type="dxa"/>
            <w:gridSpan w:val="2"/>
          </w:tcPr>
          <w:p w14:paraId="38B895C1" w14:textId="4D8CD47E" w:rsidR="00712380" w:rsidRDefault="00712380" w:rsidP="0073731D">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2B570B">
              <w:rPr>
                <w:rFonts w:ascii="Garamond" w:hAnsi="Garamond"/>
                <w:b/>
                <w:smallCaps/>
                <w:sz w:val="22"/>
                <w:szCs w:val="22"/>
              </w:rPr>
              <w:t>10</w:t>
            </w:r>
            <w:r w:rsidR="002B570B" w:rsidRPr="002B570B">
              <w:rPr>
                <w:rFonts w:ascii="Garamond" w:hAnsi="Garamond"/>
                <w:b/>
                <w:smallCaps/>
                <w:sz w:val="22"/>
                <w:szCs w:val="22"/>
                <w:vertAlign w:val="superscript"/>
              </w:rPr>
              <w:t>th</w:t>
            </w:r>
            <w:r>
              <w:rPr>
                <w:rFonts w:ascii="Garamond" w:hAnsi="Garamond"/>
                <w:b/>
                <w:smallCaps/>
                <w:sz w:val="22"/>
                <w:szCs w:val="22"/>
              </w:rPr>
              <w:t xml:space="preserve"> Ju</w:t>
            </w:r>
            <w:r w:rsidR="007F7FBB">
              <w:rPr>
                <w:rFonts w:ascii="Garamond" w:hAnsi="Garamond"/>
                <w:b/>
                <w:smallCaps/>
                <w:sz w:val="22"/>
                <w:szCs w:val="22"/>
              </w:rPr>
              <w:t>ly</w:t>
            </w:r>
          </w:p>
          <w:p w14:paraId="1C55DF03" w14:textId="77777777" w:rsidR="00712380" w:rsidRPr="004873D6" w:rsidRDefault="00712380" w:rsidP="0073731D">
            <w:pPr>
              <w:ind w:right="-130" w:hanging="164"/>
              <w:jc w:val="center"/>
              <w:rPr>
                <w:rFonts w:ascii="Garamond" w:hAnsi="Garamond"/>
                <w:i/>
                <w:smallCaps/>
                <w:sz w:val="2"/>
                <w:szCs w:val="2"/>
              </w:rPr>
            </w:pPr>
          </w:p>
        </w:tc>
      </w:tr>
      <w:tr w:rsidR="00712380" w:rsidRPr="004873D6" w14:paraId="1645897B" w14:textId="77777777" w:rsidTr="001D2B10">
        <w:trPr>
          <w:cantSplit/>
        </w:trPr>
        <w:tc>
          <w:tcPr>
            <w:tcW w:w="3828" w:type="dxa"/>
            <w:vMerge w:val="restart"/>
          </w:tcPr>
          <w:p w14:paraId="6BAD2E0A" w14:textId="77777777" w:rsidR="00712380" w:rsidRDefault="00712380" w:rsidP="0073731D">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6DCC28DF" w14:textId="77777777" w:rsidR="00712380" w:rsidRDefault="00712380" w:rsidP="0073731D">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4C48DAF0" w14:textId="3905230E" w:rsidR="00712380" w:rsidRPr="00B72FF9" w:rsidRDefault="00712380" w:rsidP="001D2B10">
            <w:pPr>
              <w:tabs>
                <w:tab w:val="left" w:pos="900"/>
              </w:tabs>
              <w:spacing w:after="40"/>
              <w:jc w:val="center"/>
              <w:rPr>
                <w:rFonts w:ascii="Univers" w:hAnsi="Univers"/>
                <w:i/>
                <w:sz w:val="2"/>
                <w:szCs w:val="2"/>
              </w:rPr>
            </w:pPr>
            <w:r w:rsidRPr="009A7037">
              <w:rPr>
                <w:rFonts w:ascii="Garamond" w:hAnsi="Garamond"/>
                <w:b/>
                <w:sz w:val="16"/>
                <w:szCs w:val="16"/>
              </w:rPr>
              <w:t>Wednesday</w:t>
            </w:r>
            <w:r>
              <w:rPr>
                <w:rFonts w:ascii="Garamond" w:hAnsi="Garamond"/>
                <w:sz w:val="16"/>
                <w:szCs w:val="16"/>
              </w:rPr>
              <w:t>:  9.30am Holy Communion</w:t>
            </w:r>
          </w:p>
        </w:tc>
        <w:tc>
          <w:tcPr>
            <w:tcW w:w="258" w:type="dxa"/>
          </w:tcPr>
          <w:p w14:paraId="220400A2" w14:textId="77777777" w:rsidR="00712380" w:rsidRPr="004873D6" w:rsidRDefault="00712380" w:rsidP="0073731D">
            <w:pPr>
              <w:rPr>
                <w:rFonts w:ascii="Univers" w:hAnsi="Univers"/>
                <w:sz w:val="16"/>
              </w:rPr>
            </w:pPr>
          </w:p>
        </w:tc>
        <w:tc>
          <w:tcPr>
            <w:tcW w:w="3252" w:type="dxa"/>
            <w:gridSpan w:val="2"/>
            <w:vMerge w:val="restart"/>
          </w:tcPr>
          <w:p w14:paraId="0E98F95B" w14:textId="77777777" w:rsidR="00712380" w:rsidRPr="00751C8C" w:rsidRDefault="00712380" w:rsidP="0073731D">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1DA2DBDF" w14:textId="77777777" w:rsidR="00712380" w:rsidRDefault="00712380" w:rsidP="0073731D">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0115B21D" w14:textId="385EAF31" w:rsidR="002B570B" w:rsidRDefault="002B570B" w:rsidP="002B570B">
            <w:pPr>
              <w:jc w:val="center"/>
              <w:rPr>
                <w:rFonts w:ascii="Garamond" w:hAnsi="Garamond" w:cs="Arial"/>
                <w:i/>
                <w:color w:val="000000"/>
                <w:sz w:val="16"/>
                <w:szCs w:val="16"/>
              </w:rPr>
            </w:pPr>
            <w:r w:rsidRPr="00907E48">
              <w:rPr>
                <w:rFonts w:ascii="Garamond" w:hAnsi="Garamond" w:cs="Arial"/>
                <w:i/>
                <w:color w:val="000000"/>
                <w:sz w:val="16"/>
                <w:szCs w:val="16"/>
              </w:rPr>
              <w:t>Amos 7.7-17; Colossians 1.1-14;</w:t>
            </w:r>
          </w:p>
          <w:p w14:paraId="0BD9BC40" w14:textId="2373CE89" w:rsidR="00712380" w:rsidRPr="00D37CE4" w:rsidRDefault="002B570B" w:rsidP="002B570B">
            <w:pPr>
              <w:jc w:val="center"/>
              <w:rPr>
                <w:rFonts w:ascii="Garamond" w:hAnsi="Garamond"/>
                <w:sz w:val="16"/>
                <w:szCs w:val="16"/>
              </w:rPr>
            </w:pPr>
            <w:r w:rsidRPr="00907E48">
              <w:rPr>
                <w:rFonts w:ascii="Garamond" w:hAnsi="Garamond" w:cs="Arial"/>
                <w:i/>
                <w:color w:val="000000"/>
                <w:sz w:val="16"/>
                <w:szCs w:val="16"/>
              </w:rPr>
              <w:t>Luke 10.25-37</w:t>
            </w:r>
          </w:p>
          <w:p w14:paraId="3B17AC9B" w14:textId="77777777" w:rsidR="00712380" w:rsidRPr="00E35FFA" w:rsidRDefault="00712380" w:rsidP="0073731D">
            <w:pPr>
              <w:rPr>
                <w:rFonts w:ascii="Garamond" w:hAnsi="Garamond"/>
                <w:i/>
                <w:sz w:val="16"/>
                <w:szCs w:val="16"/>
              </w:rPr>
            </w:pPr>
          </w:p>
        </w:tc>
      </w:tr>
      <w:tr w:rsidR="00712380" w:rsidRPr="004873D6" w14:paraId="25F367E2" w14:textId="77777777" w:rsidTr="001D2B10">
        <w:trPr>
          <w:cantSplit/>
        </w:trPr>
        <w:tc>
          <w:tcPr>
            <w:tcW w:w="3828" w:type="dxa"/>
            <w:vMerge/>
          </w:tcPr>
          <w:p w14:paraId="04B7FEFE" w14:textId="77777777" w:rsidR="00712380" w:rsidRPr="004873D6" w:rsidRDefault="00712380" w:rsidP="0073731D">
            <w:pPr>
              <w:ind w:hanging="108"/>
              <w:rPr>
                <w:rFonts w:ascii="Univers" w:hAnsi="Univers"/>
                <w:sz w:val="16"/>
              </w:rPr>
            </w:pPr>
          </w:p>
        </w:tc>
        <w:tc>
          <w:tcPr>
            <w:tcW w:w="258" w:type="dxa"/>
          </w:tcPr>
          <w:p w14:paraId="21BDF871" w14:textId="77777777" w:rsidR="00712380" w:rsidRPr="004873D6" w:rsidRDefault="00712380" w:rsidP="0073731D">
            <w:pPr>
              <w:rPr>
                <w:rFonts w:ascii="Univers" w:hAnsi="Univers"/>
                <w:sz w:val="16"/>
              </w:rPr>
            </w:pPr>
          </w:p>
        </w:tc>
        <w:tc>
          <w:tcPr>
            <w:tcW w:w="3252" w:type="dxa"/>
            <w:gridSpan w:val="2"/>
            <w:vMerge/>
          </w:tcPr>
          <w:p w14:paraId="0FF0DA4D" w14:textId="77777777" w:rsidR="00712380" w:rsidRPr="004873D6" w:rsidRDefault="00712380" w:rsidP="0073731D">
            <w:pPr>
              <w:ind w:right="-131" w:hanging="108"/>
              <w:rPr>
                <w:rFonts w:ascii="Univers" w:hAnsi="Univers"/>
                <w:sz w:val="16"/>
              </w:rPr>
            </w:pPr>
          </w:p>
        </w:tc>
      </w:tr>
      <w:tr w:rsidR="00712380" w:rsidRPr="004873D6" w14:paraId="60549850" w14:textId="77777777" w:rsidTr="001D2B10">
        <w:trPr>
          <w:cantSplit/>
        </w:trPr>
        <w:tc>
          <w:tcPr>
            <w:tcW w:w="3828" w:type="dxa"/>
            <w:vMerge/>
          </w:tcPr>
          <w:p w14:paraId="05E50D84" w14:textId="77777777" w:rsidR="00712380" w:rsidRPr="004873D6" w:rsidRDefault="00712380" w:rsidP="0073731D">
            <w:pPr>
              <w:ind w:hanging="108"/>
              <w:rPr>
                <w:rFonts w:ascii="Univers" w:hAnsi="Univers"/>
                <w:sz w:val="16"/>
              </w:rPr>
            </w:pPr>
          </w:p>
        </w:tc>
        <w:tc>
          <w:tcPr>
            <w:tcW w:w="258" w:type="dxa"/>
          </w:tcPr>
          <w:p w14:paraId="3F442E36" w14:textId="067483C1" w:rsidR="00712380" w:rsidRPr="004873D6" w:rsidRDefault="001D2B10" w:rsidP="0073731D">
            <w:pPr>
              <w:rPr>
                <w:rFonts w:ascii="Univers" w:hAnsi="Univers"/>
                <w:sz w:val="16"/>
              </w:rPr>
            </w:pPr>
            <w:r>
              <w:rPr>
                <w:rFonts w:ascii="Univers" w:hAnsi="Univers"/>
                <w:noProof/>
                <w:sz w:val="16"/>
              </w:rPr>
              <w:drawing>
                <wp:inline distT="0" distB="0" distL="0" distR="0" wp14:anchorId="3EEF2B5A" wp14:editId="173D4636">
                  <wp:extent cx="12700"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1-05-15 at 09.27.4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0" cy="9525"/>
                          </a:xfrm>
                          <a:prstGeom prst="rect">
                            <a:avLst/>
                          </a:prstGeom>
                        </pic:spPr>
                      </pic:pic>
                    </a:graphicData>
                  </a:graphic>
                </wp:inline>
              </w:drawing>
            </w:r>
          </w:p>
        </w:tc>
        <w:tc>
          <w:tcPr>
            <w:tcW w:w="3252" w:type="dxa"/>
            <w:gridSpan w:val="2"/>
            <w:vMerge/>
          </w:tcPr>
          <w:p w14:paraId="35AD9C5E" w14:textId="77777777" w:rsidR="00712380" w:rsidRPr="004873D6" w:rsidRDefault="00712380" w:rsidP="0073731D">
            <w:pPr>
              <w:ind w:right="-131" w:hanging="108"/>
              <w:rPr>
                <w:rFonts w:ascii="Univers" w:hAnsi="Univers"/>
                <w:sz w:val="16"/>
              </w:rPr>
            </w:pPr>
          </w:p>
        </w:tc>
      </w:tr>
    </w:tbl>
    <w:p w14:paraId="26B58AE1" w14:textId="77777777" w:rsidR="00712380" w:rsidRDefault="00712380" w:rsidP="00712380">
      <w:pPr>
        <w:rPr>
          <w:rStyle w:val="BookTitle"/>
          <w:u w:val="single"/>
        </w:rPr>
      </w:pPr>
    </w:p>
    <w:p w14:paraId="1D9D959C" w14:textId="77777777" w:rsidR="00712380" w:rsidRDefault="00712380" w:rsidP="00712380">
      <w:pPr>
        <w:jc w:val="center"/>
        <w:rPr>
          <w:rStyle w:val="BookTitle"/>
          <w:u w:val="single"/>
        </w:rPr>
      </w:pPr>
      <w:r w:rsidRPr="00C702F6">
        <w:rPr>
          <w:rStyle w:val="BookTitle"/>
          <w:u w:val="single"/>
        </w:rPr>
        <w:t>TODAY’S COLLECT</w:t>
      </w:r>
    </w:p>
    <w:p w14:paraId="1FAE2CD4" w14:textId="54C9DFD3" w:rsidR="002B570B" w:rsidRPr="002B570B" w:rsidRDefault="002B570B" w:rsidP="002B570B">
      <w:pPr>
        <w:pStyle w:val="ve1"/>
        <w:spacing w:before="0" w:beforeAutospacing="0" w:after="0" w:afterAutospacing="0"/>
        <w:ind w:left="240" w:hanging="240"/>
        <w:rPr>
          <w:rStyle w:val="BookTitle"/>
          <w:rFonts w:cs="Calibri"/>
          <w:bCs w:val="0"/>
          <w:smallCaps w:val="0"/>
          <w:color w:val="000000"/>
          <w:spacing w:val="3"/>
        </w:rPr>
      </w:pPr>
      <w:r w:rsidRPr="00932372">
        <w:rPr>
          <w:rFonts w:ascii="Garamond" w:hAnsi="Garamond" w:cs="Calibri"/>
          <w:b/>
          <w:color w:val="000000"/>
          <w:spacing w:val="3"/>
          <w:sz w:val="22"/>
          <w:szCs w:val="22"/>
        </w:rPr>
        <w:t>God our saviour, look on this wounded world in pity and in power; hold us fast to your promises of peace won for us by your Son, our Saviour Jesus Christ.</w:t>
      </w:r>
      <w:r>
        <w:rPr>
          <w:rFonts w:ascii="Garamond" w:hAnsi="Garamond" w:cs="Calibri"/>
          <w:b/>
          <w:color w:val="000000"/>
          <w:spacing w:val="3"/>
          <w:sz w:val="22"/>
          <w:szCs w:val="22"/>
        </w:rPr>
        <w:tab/>
      </w:r>
      <w:r w:rsidR="00712380" w:rsidRPr="00D754C5">
        <w:rPr>
          <w:rFonts w:ascii="Garamond" w:hAnsi="Garamond" w:cs="Calibri"/>
          <w:b/>
          <w:color w:val="000000"/>
          <w:spacing w:val="3"/>
          <w:sz w:val="21"/>
          <w:szCs w:val="21"/>
        </w:rPr>
        <w:t>Amen</w:t>
      </w:r>
    </w:p>
    <w:p w14:paraId="15A15BD1" w14:textId="72436CB4" w:rsidR="00712380" w:rsidRPr="006C2049" w:rsidRDefault="00712380" w:rsidP="00712380">
      <w:pPr>
        <w:jc w:val="center"/>
        <w:rPr>
          <w:rFonts w:ascii="Garamond" w:hAnsi="Garamond"/>
          <w:b/>
          <w:bCs/>
          <w:smallCaps/>
          <w:spacing w:val="5"/>
          <w:sz w:val="22"/>
          <w:szCs w:val="22"/>
          <w:u w:val="single"/>
        </w:rPr>
      </w:pPr>
      <w:r>
        <w:rPr>
          <w:rStyle w:val="BookTitle"/>
          <w:u w:val="single"/>
        </w:rPr>
        <w:t>TODAY’S READINGS</w:t>
      </w:r>
    </w:p>
    <w:p w14:paraId="356733C7" w14:textId="77777777" w:rsidR="002B570B" w:rsidRDefault="00EA2C59" w:rsidP="002B570B">
      <w:pPr>
        <w:jc w:val="both"/>
        <w:rPr>
          <w:rFonts w:ascii="Garamond" w:hAnsi="Garamond"/>
          <w:b/>
          <w:i/>
          <w:iCs/>
          <w:sz w:val="22"/>
          <w:szCs w:val="22"/>
        </w:rPr>
      </w:pPr>
      <w:r>
        <w:rPr>
          <w:rFonts w:ascii="Garamond" w:hAnsi="Garamond"/>
          <w:b/>
          <w:i/>
          <w:iCs/>
          <w:sz w:val="22"/>
          <w:szCs w:val="22"/>
        </w:rPr>
        <w:t xml:space="preserve">2 Kings </w:t>
      </w:r>
      <w:r w:rsidR="002B570B">
        <w:rPr>
          <w:rFonts w:ascii="Garamond" w:hAnsi="Garamond"/>
          <w:b/>
          <w:i/>
          <w:iCs/>
          <w:sz w:val="22"/>
          <w:szCs w:val="22"/>
        </w:rPr>
        <w:t>5</w:t>
      </w:r>
      <w:r>
        <w:rPr>
          <w:rFonts w:ascii="Garamond" w:hAnsi="Garamond"/>
          <w:b/>
          <w:i/>
          <w:iCs/>
          <w:sz w:val="22"/>
          <w:szCs w:val="22"/>
        </w:rPr>
        <w:t>.1-14</w:t>
      </w:r>
    </w:p>
    <w:p w14:paraId="2995F5AE" w14:textId="616D33C0" w:rsidR="002B570B" w:rsidRPr="002B570B" w:rsidRDefault="002B570B" w:rsidP="002B570B">
      <w:pPr>
        <w:jc w:val="both"/>
        <w:rPr>
          <w:rFonts w:ascii="Garamond" w:hAnsi="Garamond"/>
          <w:b/>
          <w:i/>
          <w:iCs/>
          <w:sz w:val="22"/>
          <w:szCs w:val="22"/>
        </w:rPr>
      </w:pPr>
      <w:r w:rsidRPr="00932372">
        <w:rPr>
          <w:rStyle w:val="text"/>
          <w:rFonts w:ascii="Garamond" w:hAnsi="Garamond" w:cs="Segoe UI"/>
          <w:color w:val="000000"/>
          <w:sz w:val="22"/>
          <w:szCs w:val="22"/>
        </w:rPr>
        <w:t>Now Naaman was commander of the army of the king of Aram. He was a great man in the sight of his master and highly regarded, because through him the </w:t>
      </w:r>
      <w:r w:rsidRPr="00932372">
        <w:rPr>
          <w:rStyle w:val="small-caps"/>
          <w:rFonts w:ascii="Garamond" w:hAnsi="Garamond" w:cs="Segoe UI"/>
          <w:smallCaps/>
          <w:color w:val="000000"/>
          <w:sz w:val="22"/>
          <w:szCs w:val="22"/>
        </w:rPr>
        <w:t>Lord</w:t>
      </w:r>
      <w:r w:rsidRPr="00932372">
        <w:rPr>
          <w:rStyle w:val="text"/>
          <w:rFonts w:ascii="Garamond" w:hAnsi="Garamond" w:cs="Segoe UI"/>
          <w:color w:val="000000"/>
          <w:sz w:val="22"/>
          <w:szCs w:val="22"/>
        </w:rPr>
        <w:t> had given victory to Aram. He was a valiant soldier, but he had leprosy.</w:t>
      </w:r>
      <w:r w:rsidRPr="00932372">
        <w:rPr>
          <w:rFonts w:ascii="Garamond" w:hAnsi="Garamond" w:cs="Segoe UI"/>
          <w:color w:val="000000"/>
          <w:sz w:val="22"/>
          <w:szCs w:val="22"/>
        </w:rPr>
        <w:t xml:space="preserve"> </w:t>
      </w:r>
      <w:r w:rsidRPr="00932372">
        <w:rPr>
          <w:rStyle w:val="text"/>
          <w:rFonts w:ascii="Garamond" w:hAnsi="Garamond" w:cs="Segoe UI"/>
          <w:color w:val="000000"/>
          <w:sz w:val="22"/>
          <w:szCs w:val="22"/>
        </w:rPr>
        <w:t>Now bands of raiders from Aram had gone out and had taken captive a young girl from Israel, and she served Naaman’s wife.</w:t>
      </w:r>
      <w:r w:rsidRPr="00932372">
        <w:rPr>
          <w:rFonts w:ascii="Garamond" w:hAnsi="Garamond" w:cs="Segoe UI"/>
          <w:color w:val="000000"/>
          <w:sz w:val="22"/>
          <w:szCs w:val="22"/>
        </w:rPr>
        <w:t> </w:t>
      </w:r>
      <w:r w:rsidRPr="00932372">
        <w:rPr>
          <w:rStyle w:val="text"/>
          <w:rFonts w:ascii="Garamond" w:hAnsi="Garamond" w:cs="Segoe UI"/>
          <w:color w:val="000000"/>
          <w:sz w:val="22"/>
          <w:szCs w:val="22"/>
        </w:rPr>
        <w:t>She said to her mistress, “If only my master would see the prophet who is in Samaria! He would cure him of his leprosy.”</w:t>
      </w:r>
      <w:r>
        <w:rPr>
          <w:rStyle w:val="text"/>
          <w:rFonts w:ascii="Garamond" w:hAnsi="Garamond" w:cs="Segoe UI"/>
          <w:color w:val="000000"/>
          <w:sz w:val="22"/>
          <w:szCs w:val="22"/>
        </w:rPr>
        <w:t xml:space="preserve"> </w:t>
      </w:r>
      <w:r w:rsidRPr="00932372">
        <w:rPr>
          <w:rStyle w:val="text"/>
          <w:rFonts w:ascii="Garamond" w:hAnsi="Garamond" w:cs="Segoe UI"/>
          <w:color w:val="000000"/>
          <w:sz w:val="22"/>
          <w:szCs w:val="22"/>
        </w:rPr>
        <w:t>Naaman went to his master and told him what the girl from Israel had said.</w:t>
      </w:r>
      <w:r w:rsidRPr="00932372">
        <w:rPr>
          <w:rFonts w:ascii="Garamond" w:hAnsi="Garamond" w:cs="Segoe UI"/>
          <w:color w:val="000000"/>
          <w:sz w:val="22"/>
          <w:szCs w:val="22"/>
        </w:rPr>
        <w:t> </w:t>
      </w:r>
      <w:r w:rsidRPr="00932372">
        <w:rPr>
          <w:rStyle w:val="text"/>
          <w:rFonts w:ascii="Garamond" w:hAnsi="Garamond" w:cs="Segoe UI"/>
          <w:color w:val="000000"/>
          <w:sz w:val="22"/>
          <w:szCs w:val="22"/>
        </w:rPr>
        <w:t>“By all means, go,” the king of Aram replied. “I will send a letter to the king of Israel.” So Naaman left, taking with him ten talents of silver, six thousand shekels of gold and ten sets of clothing.</w:t>
      </w:r>
      <w:r w:rsidRPr="00932372">
        <w:rPr>
          <w:rFonts w:ascii="Garamond" w:hAnsi="Garamond" w:cs="Segoe UI"/>
          <w:color w:val="000000"/>
          <w:sz w:val="22"/>
          <w:szCs w:val="22"/>
        </w:rPr>
        <w:t> </w:t>
      </w:r>
      <w:r w:rsidRPr="00932372">
        <w:rPr>
          <w:rStyle w:val="text"/>
          <w:rFonts w:ascii="Garamond" w:hAnsi="Garamond" w:cs="Segoe UI"/>
          <w:color w:val="000000"/>
          <w:sz w:val="22"/>
          <w:szCs w:val="22"/>
        </w:rPr>
        <w:t xml:space="preserve">The letter that he took to the king of Israel read: “With this letter I am sending my servant </w:t>
      </w:r>
      <w:r w:rsidRPr="00932372">
        <w:rPr>
          <w:rStyle w:val="text"/>
          <w:rFonts w:ascii="Garamond" w:hAnsi="Garamond" w:cs="Segoe UI"/>
          <w:color w:val="000000"/>
          <w:sz w:val="22"/>
          <w:szCs w:val="22"/>
        </w:rPr>
        <w:lastRenderedPageBreak/>
        <w:t>Naaman to you so that you may cure him of his leprosy.”</w:t>
      </w:r>
      <w:r>
        <w:rPr>
          <w:rStyle w:val="text"/>
          <w:rFonts w:ascii="Garamond" w:hAnsi="Garamond" w:cs="Segoe UI"/>
          <w:color w:val="000000"/>
          <w:sz w:val="22"/>
          <w:szCs w:val="22"/>
        </w:rPr>
        <w:t xml:space="preserve"> </w:t>
      </w:r>
      <w:r w:rsidRPr="00932372">
        <w:rPr>
          <w:rStyle w:val="text"/>
          <w:rFonts w:ascii="Garamond" w:hAnsi="Garamond" w:cs="Segoe UI"/>
          <w:color w:val="000000"/>
          <w:sz w:val="22"/>
          <w:szCs w:val="22"/>
        </w:rPr>
        <w:t>As soon as the king of Israel read the letter, he tore his robes and said, “Am I God? Can I kill and bring back to life? Why does this fellow send someone to me to be cured of his leprosy? See how he is trying to pick a quarrel with me!”</w:t>
      </w:r>
      <w:r>
        <w:rPr>
          <w:rStyle w:val="text"/>
          <w:rFonts w:ascii="Garamond" w:hAnsi="Garamond" w:cs="Segoe UI"/>
          <w:color w:val="000000"/>
          <w:sz w:val="22"/>
          <w:szCs w:val="22"/>
        </w:rPr>
        <w:t xml:space="preserve"> </w:t>
      </w:r>
      <w:r w:rsidRPr="00932372">
        <w:rPr>
          <w:rStyle w:val="text"/>
          <w:rFonts w:ascii="Garamond" w:hAnsi="Garamond" w:cs="Segoe UI"/>
          <w:color w:val="000000"/>
          <w:sz w:val="22"/>
          <w:szCs w:val="22"/>
        </w:rPr>
        <w:t>When Elisha the man of God heard that the king of Israel had torn his robes, he sent him this message: “Why have you torn your robes? Have the man come to me and he will know that there is a prophet in Israel.”</w:t>
      </w:r>
      <w:r w:rsidRPr="00932372">
        <w:rPr>
          <w:rFonts w:ascii="Garamond" w:hAnsi="Garamond" w:cs="Segoe UI"/>
          <w:color w:val="000000"/>
          <w:sz w:val="22"/>
          <w:szCs w:val="22"/>
        </w:rPr>
        <w:t> </w:t>
      </w:r>
      <w:r w:rsidRPr="00932372">
        <w:rPr>
          <w:rStyle w:val="text"/>
          <w:rFonts w:ascii="Garamond" w:hAnsi="Garamond" w:cs="Segoe UI"/>
          <w:color w:val="000000"/>
          <w:sz w:val="22"/>
          <w:szCs w:val="22"/>
        </w:rPr>
        <w:t>So Naaman went with his horses and chariots and stopped at the door of Elisha’s house.</w:t>
      </w:r>
      <w:r w:rsidRPr="00932372">
        <w:rPr>
          <w:rFonts w:ascii="Garamond" w:hAnsi="Garamond" w:cs="Segoe UI"/>
          <w:color w:val="000000"/>
          <w:sz w:val="22"/>
          <w:szCs w:val="22"/>
        </w:rPr>
        <w:t> </w:t>
      </w:r>
      <w:r w:rsidRPr="00932372">
        <w:rPr>
          <w:rStyle w:val="text"/>
          <w:rFonts w:ascii="Garamond" w:hAnsi="Garamond" w:cs="Segoe UI"/>
          <w:color w:val="000000"/>
          <w:sz w:val="22"/>
          <w:szCs w:val="22"/>
        </w:rPr>
        <w:t>Elisha sent a messenger to say to him, “Go, wash yourself seven times in the Jordan, and your flesh will be restored and you will be cleansed.”</w:t>
      </w:r>
      <w:r>
        <w:rPr>
          <w:rStyle w:val="text"/>
          <w:rFonts w:ascii="Garamond" w:hAnsi="Garamond" w:cs="Segoe UI"/>
          <w:color w:val="000000"/>
          <w:sz w:val="22"/>
          <w:szCs w:val="22"/>
        </w:rPr>
        <w:t xml:space="preserve"> </w:t>
      </w:r>
      <w:r w:rsidRPr="00932372">
        <w:rPr>
          <w:rStyle w:val="text"/>
          <w:rFonts w:ascii="Garamond" w:hAnsi="Garamond" w:cs="Segoe UI"/>
          <w:color w:val="000000"/>
          <w:sz w:val="22"/>
          <w:szCs w:val="22"/>
        </w:rPr>
        <w:t>But Naaman went away angry and said, “I thought that he would surely come out to me and stand and call on the name of the </w:t>
      </w:r>
      <w:r w:rsidRPr="00932372">
        <w:rPr>
          <w:rStyle w:val="small-caps"/>
          <w:rFonts w:ascii="Garamond" w:hAnsi="Garamond" w:cs="Segoe UI"/>
          <w:smallCaps/>
          <w:color w:val="000000"/>
          <w:sz w:val="22"/>
          <w:szCs w:val="22"/>
        </w:rPr>
        <w:t>Lord</w:t>
      </w:r>
      <w:r w:rsidRPr="00932372">
        <w:rPr>
          <w:rStyle w:val="text"/>
          <w:rFonts w:ascii="Garamond" w:hAnsi="Garamond" w:cs="Segoe UI"/>
          <w:color w:val="000000"/>
          <w:sz w:val="22"/>
          <w:szCs w:val="22"/>
        </w:rPr>
        <w:t> his God, wave his hand over the spot and cure me of my leprosy.</w:t>
      </w:r>
      <w:r w:rsidRPr="00932372">
        <w:rPr>
          <w:rFonts w:ascii="Garamond" w:hAnsi="Garamond" w:cs="Segoe UI"/>
          <w:color w:val="000000"/>
          <w:sz w:val="22"/>
          <w:szCs w:val="22"/>
        </w:rPr>
        <w:t> </w:t>
      </w:r>
      <w:r w:rsidRPr="00932372">
        <w:rPr>
          <w:rStyle w:val="text"/>
          <w:rFonts w:ascii="Garamond" w:hAnsi="Garamond" w:cs="Segoe UI"/>
          <w:color w:val="000000"/>
          <w:sz w:val="22"/>
          <w:szCs w:val="22"/>
        </w:rPr>
        <w:t xml:space="preserve">Are not Abana and </w:t>
      </w:r>
      <w:proofErr w:type="spellStart"/>
      <w:r w:rsidRPr="00932372">
        <w:rPr>
          <w:rStyle w:val="text"/>
          <w:rFonts w:ascii="Garamond" w:hAnsi="Garamond" w:cs="Segoe UI"/>
          <w:color w:val="000000"/>
          <w:sz w:val="22"/>
          <w:szCs w:val="22"/>
        </w:rPr>
        <w:t>Pharpar</w:t>
      </w:r>
      <w:proofErr w:type="spellEnd"/>
      <w:r w:rsidRPr="00932372">
        <w:rPr>
          <w:rStyle w:val="text"/>
          <w:rFonts w:ascii="Garamond" w:hAnsi="Garamond" w:cs="Segoe UI"/>
          <w:color w:val="000000"/>
          <w:sz w:val="22"/>
          <w:szCs w:val="22"/>
        </w:rPr>
        <w:t>, the rivers of Damascus, better than all the waters of Israel? Couldn’t I wash in them and be cleansed?” So he turned and went off in a rage.</w:t>
      </w:r>
      <w:r>
        <w:rPr>
          <w:rStyle w:val="text"/>
          <w:rFonts w:ascii="Garamond" w:hAnsi="Garamond" w:cs="Segoe UI"/>
          <w:color w:val="000000"/>
          <w:sz w:val="22"/>
          <w:szCs w:val="22"/>
        </w:rPr>
        <w:t xml:space="preserve"> </w:t>
      </w:r>
      <w:r w:rsidRPr="00932372">
        <w:rPr>
          <w:rStyle w:val="text"/>
          <w:rFonts w:ascii="Garamond" w:hAnsi="Garamond" w:cs="Segoe UI"/>
          <w:color w:val="000000"/>
          <w:sz w:val="22"/>
          <w:szCs w:val="22"/>
        </w:rPr>
        <w:t>Naaman’s servants went to him and said, “My father, if the prophet had told you to do some great thing, would you not have done it? How much more, then, when he tells you, ‘Wash and be cleansed’!”</w:t>
      </w:r>
      <w:r w:rsidRPr="00932372">
        <w:rPr>
          <w:rFonts w:ascii="Garamond" w:hAnsi="Garamond" w:cs="Segoe UI"/>
          <w:color w:val="000000"/>
          <w:sz w:val="22"/>
          <w:szCs w:val="22"/>
        </w:rPr>
        <w:t> </w:t>
      </w:r>
      <w:r w:rsidRPr="00932372">
        <w:rPr>
          <w:rStyle w:val="text"/>
          <w:rFonts w:ascii="Garamond" w:hAnsi="Garamond" w:cs="Segoe UI"/>
          <w:color w:val="000000"/>
          <w:sz w:val="22"/>
          <w:szCs w:val="22"/>
        </w:rPr>
        <w:t>So he went down and dipped himself in the Jordan seven times, as the man of God had told him, and his flesh was restored and became clean like that of a young boy.</w:t>
      </w:r>
    </w:p>
    <w:p w14:paraId="1B0B5A72" w14:textId="316923FA" w:rsidR="00712380" w:rsidRPr="00CD3552" w:rsidRDefault="00712380" w:rsidP="00712380">
      <w:pPr>
        <w:jc w:val="both"/>
        <w:rPr>
          <w:rStyle w:val="BookTitle"/>
          <w:b w:val="0"/>
          <w:sz w:val="16"/>
          <w:szCs w:val="16"/>
        </w:rPr>
      </w:pPr>
      <w:r>
        <w:rPr>
          <w:rStyle w:val="BookTitle"/>
          <w:sz w:val="16"/>
          <w:szCs w:val="16"/>
        </w:rPr>
        <w:tab/>
      </w:r>
      <w:r>
        <w:rPr>
          <w:rStyle w:val="BookTitle"/>
          <w:sz w:val="16"/>
          <w:szCs w:val="16"/>
        </w:rPr>
        <w:tab/>
      </w:r>
    </w:p>
    <w:p w14:paraId="79B5809B" w14:textId="77777777" w:rsidR="002B570B" w:rsidRDefault="00EA2C59" w:rsidP="002B570B">
      <w:pPr>
        <w:jc w:val="both"/>
        <w:rPr>
          <w:rFonts w:ascii="Garamond" w:hAnsi="Garamond"/>
          <w:b/>
          <w:i/>
          <w:sz w:val="22"/>
          <w:szCs w:val="22"/>
        </w:rPr>
      </w:pPr>
      <w:r>
        <w:rPr>
          <w:rFonts w:ascii="Garamond" w:hAnsi="Garamond"/>
          <w:b/>
          <w:bCs/>
          <w:i/>
          <w:sz w:val="22"/>
          <w:szCs w:val="22"/>
        </w:rPr>
        <w:t xml:space="preserve">Galatians </w:t>
      </w:r>
      <w:r w:rsidR="002B570B">
        <w:rPr>
          <w:rFonts w:ascii="Garamond" w:hAnsi="Garamond"/>
          <w:b/>
          <w:bCs/>
          <w:i/>
          <w:sz w:val="22"/>
          <w:szCs w:val="22"/>
        </w:rPr>
        <w:t>6</w:t>
      </w:r>
      <w:r>
        <w:rPr>
          <w:rFonts w:ascii="Garamond" w:hAnsi="Garamond"/>
          <w:b/>
          <w:bCs/>
          <w:i/>
          <w:sz w:val="22"/>
          <w:szCs w:val="22"/>
        </w:rPr>
        <w:t>.1-</w:t>
      </w:r>
      <w:r w:rsidR="002B570B">
        <w:rPr>
          <w:rFonts w:ascii="Garamond" w:hAnsi="Garamond"/>
          <w:b/>
          <w:bCs/>
          <w:i/>
          <w:sz w:val="22"/>
          <w:szCs w:val="22"/>
        </w:rPr>
        <w:t>10</w:t>
      </w:r>
      <w:r w:rsidR="00712380" w:rsidRPr="00CC75E8">
        <w:rPr>
          <w:rFonts w:ascii="Garamond" w:hAnsi="Garamond"/>
          <w:b/>
          <w:i/>
          <w:sz w:val="22"/>
          <w:szCs w:val="22"/>
        </w:rPr>
        <w:tab/>
      </w:r>
      <w:r w:rsidR="00712380" w:rsidRPr="00CC75E8">
        <w:rPr>
          <w:rFonts w:ascii="Garamond" w:hAnsi="Garamond"/>
          <w:b/>
          <w:i/>
          <w:sz w:val="22"/>
          <w:szCs w:val="22"/>
        </w:rPr>
        <w:tab/>
      </w:r>
      <w:r w:rsidR="00712380" w:rsidRPr="00CC75E8">
        <w:rPr>
          <w:rFonts w:ascii="Garamond" w:hAnsi="Garamond"/>
          <w:b/>
          <w:i/>
          <w:sz w:val="22"/>
          <w:szCs w:val="22"/>
        </w:rPr>
        <w:tab/>
      </w:r>
      <w:r w:rsidR="00712380" w:rsidRPr="00CC75E8">
        <w:rPr>
          <w:rFonts w:ascii="Garamond" w:hAnsi="Garamond"/>
          <w:b/>
          <w:i/>
          <w:sz w:val="22"/>
          <w:szCs w:val="22"/>
        </w:rPr>
        <w:tab/>
      </w:r>
    </w:p>
    <w:p w14:paraId="537E7C89" w14:textId="5FEC9927" w:rsidR="002B570B" w:rsidRDefault="002B570B" w:rsidP="002B570B">
      <w:pPr>
        <w:jc w:val="both"/>
        <w:rPr>
          <w:rStyle w:val="text"/>
          <w:rFonts w:ascii="Garamond" w:hAnsi="Garamond" w:cs="Segoe UI"/>
          <w:color w:val="000000"/>
          <w:sz w:val="22"/>
          <w:szCs w:val="22"/>
        </w:rPr>
      </w:pPr>
      <w:r w:rsidRPr="00932372">
        <w:rPr>
          <w:rStyle w:val="text"/>
          <w:rFonts w:ascii="Garamond" w:hAnsi="Garamond" w:cs="Segoe UI"/>
          <w:color w:val="000000"/>
          <w:sz w:val="22"/>
          <w:szCs w:val="22"/>
        </w:rPr>
        <w:t>Brothers and sisters, if someone is caught in a sin, you who live by the Spirit should restore that person gently. But watch yourselves, or you also may be tempted.</w:t>
      </w:r>
      <w:r w:rsidRPr="00932372">
        <w:rPr>
          <w:rFonts w:ascii="Garamond" w:hAnsi="Garamond" w:cs="Segoe UI"/>
          <w:color w:val="000000"/>
          <w:sz w:val="22"/>
          <w:szCs w:val="22"/>
        </w:rPr>
        <w:t> </w:t>
      </w:r>
      <w:r w:rsidRPr="00932372">
        <w:rPr>
          <w:rStyle w:val="text"/>
          <w:rFonts w:ascii="Garamond" w:hAnsi="Garamond" w:cs="Segoe UI"/>
          <w:color w:val="000000"/>
          <w:sz w:val="22"/>
          <w:szCs w:val="22"/>
        </w:rPr>
        <w:t>Carry each other’s burdens, and in this way you will fulfil the law of Christ.</w:t>
      </w:r>
      <w:r w:rsidRPr="00932372">
        <w:rPr>
          <w:rFonts w:ascii="Garamond" w:hAnsi="Garamond" w:cs="Segoe UI"/>
          <w:color w:val="000000"/>
          <w:sz w:val="22"/>
          <w:szCs w:val="22"/>
        </w:rPr>
        <w:t> </w:t>
      </w:r>
      <w:r w:rsidRPr="00932372">
        <w:rPr>
          <w:rStyle w:val="text"/>
          <w:rFonts w:ascii="Garamond" w:hAnsi="Garamond" w:cs="Segoe UI"/>
          <w:color w:val="000000"/>
          <w:sz w:val="22"/>
          <w:szCs w:val="22"/>
        </w:rPr>
        <w:t>If anyone thinks they are something when they are not, they deceive themselves.</w:t>
      </w:r>
      <w:r w:rsidRPr="00932372">
        <w:rPr>
          <w:rFonts w:ascii="Garamond" w:hAnsi="Garamond" w:cs="Segoe UI"/>
          <w:color w:val="000000"/>
          <w:sz w:val="22"/>
          <w:szCs w:val="22"/>
        </w:rPr>
        <w:t> </w:t>
      </w:r>
      <w:r w:rsidRPr="00932372">
        <w:rPr>
          <w:rStyle w:val="text"/>
          <w:rFonts w:ascii="Garamond" w:hAnsi="Garamond" w:cs="Segoe UI"/>
          <w:color w:val="000000"/>
          <w:sz w:val="22"/>
          <w:szCs w:val="22"/>
        </w:rPr>
        <w:t>Each one should test their own actions. Then they can take pride in themselves alone, without comparing themselves to someone else,</w:t>
      </w:r>
      <w:r w:rsidRPr="00932372">
        <w:rPr>
          <w:rFonts w:ascii="Garamond" w:hAnsi="Garamond" w:cs="Segoe UI"/>
          <w:color w:val="000000"/>
          <w:sz w:val="22"/>
          <w:szCs w:val="22"/>
        </w:rPr>
        <w:t> </w:t>
      </w:r>
      <w:r w:rsidRPr="00932372">
        <w:rPr>
          <w:rStyle w:val="text"/>
          <w:rFonts w:ascii="Garamond" w:hAnsi="Garamond" w:cs="Segoe UI"/>
          <w:color w:val="000000"/>
          <w:sz w:val="22"/>
          <w:szCs w:val="22"/>
        </w:rPr>
        <w:t>for each one should carry their own load.</w:t>
      </w:r>
      <w:r w:rsidRPr="00932372">
        <w:rPr>
          <w:rFonts w:ascii="Garamond" w:hAnsi="Garamond" w:cs="Segoe UI"/>
          <w:color w:val="000000"/>
          <w:sz w:val="22"/>
          <w:szCs w:val="22"/>
        </w:rPr>
        <w:t> </w:t>
      </w:r>
      <w:r w:rsidRPr="00932372">
        <w:rPr>
          <w:rStyle w:val="text"/>
          <w:rFonts w:ascii="Garamond" w:hAnsi="Garamond" w:cs="Segoe UI"/>
          <w:color w:val="000000"/>
          <w:sz w:val="22"/>
          <w:szCs w:val="22"/>
        </w:rPr>
        <w:t>Nevertheless, the one who receives instruction in the word should share all good things with their instructor.</w:t>
      </w:r>
      <w:r>
        <w:rPr>
          <w:rStyle w:val="text"/>
          <w:rFonts w:ascii="Garamond" w:hAnsi="Garamond" w:cs="Segoe UI"/>
          <w:color w:val="000000"/>
          <w:sz w:val="22"/>
          <w:szCs w:val="22"/>
        </w:rPr>
        <w:t xml:space="preserve"> </w:t>
      </w:r>
      <w:r w:rsidRPr="00932372">
        <w:rPr>
          <w:rStyle w:val="text"/>
          <w:rFonts w:ascii="Garamond" w:hAnsi="Garamond" w:cs="Segoe UI"/>
          <w:color w:val="000000"/>
          <w:sz w:val="22"/>
          <w:szCs w:val="22"/>
        </w:rPr>
        <w:t>Do not be deceived: God cannot be mocked. A man reaps what he sows.</w:t>
      </w:r>
      <w:r w:rsidRPr="00932372">
        <w:rPr>
          <w:rFonts w:ascii="Garamond" w:hAnsi="Garamond" w:cs="Segoe UI"/>
          <w:color w:val="000000"/>
          <w:sz w:val="22"/>
          <w:szCs w:val="22"/>
        </w:rPr>
        <w:t> </w:t>
      </w:r>
      <w:r w:rsidRPr="00932372">
        <w:rPr>
          <w:rStyle w:val="text"/>
          <w:rFonts w:ascii="Garamond" w:hAnsi="Garamond" w:cs="Segoe UI"/>
          <w:color w:val="000000"/>
          <w:sz w:val="22"/>
          <w:szCs w:val="22"/>
        </w:rPr>
        <w:t>Whoever sows to please their flesh, from the flesh will reap destruction; whoever sows to please the Spirit, from the Spirit will reap eternal life.</w:t>
      </w:r>
      <w:r w:rsidRPr="00932372">
        <w:rPr>
          <w:rFonts w:ascii="Garamond" w:hAnsi="Garamond" w:cs="Segoe UI"/>
          <w:color w:val="000000"/>
          <w:sz w:val="22"/>
          <w:szCs w:val="22"/>
        </w:rPr>
        <w:t> </w:t>
      </w:r>
      <w:r w:rsidRPr="00932372">
        <w:rPr>
          <w:rStyle w:val="text"/>
          <w:rFonts w:ascii="Garamond" w:hAnsi="Garamond" w:cs="Segoe UI"/>
          <w:color w:val="000000"/>
          <w:sz w:val="22"/>
          <w:szCs w:val="22"/>
        </w:rPr>
        <w:t>Let us not become weary in doing good, for at the proper time we will reap a harvest if we do not give up.</w:t>
      </w:r>
      <w:r w:rsidRPr="00932372">
        <w:rPr>
          <w:rFonts w:ascii="Garamond" w:hAnsi="Garamond" w:cs="Segoe UI"/>
          <w:color w:val="000000"/>
          <w:sz w:val="22"/>
          <w:szCs w:val="22"/>
        </w:rPr>
        <w:t> </w:t>
      </w:r>
      <w:r w:rsidRPr="00932372">
        <w:rPr>
          <w:rStyle w:val="text"/>
          <w:rFonts w:ascii="Garamond" w:hAnsi="Garamond" w:cs="Segoe UI"/>
          <w:color w:val="000000"/>
          <w:sz w:val="22"/>
          <w:szCs w:val="22"/>
        </w:rPr>
        <w:t>Therefore, as we have opportunity, let us do good to all people, especially to those who belong to the family of believers.</w:t>
      </w:r>
    </w:p>
    <w:p w14:paraId="12BC63A2" w14:textId="77777777" w:rsidR="002B570B" w:rsidRPr="002B570B" w:rsidRDefault="002B570B" w:rsidP="002B570B">
      <w:pPr>
        <w:jc w:val="both"/>
        <w:rPr>
          <w:rFonts w:ascii="Garamond" w:hAnsi="Garamond"/>
          <w:b/>
          <w:i/>
          <w:sz w:val="16"/>
          <w:szCs w:val="16"/>
        </w:rPr>
      </w:pPr>
    </w:p>
    <w:p w14:paraId="7E66E5FF" w14:textId="77777777" w:rsidR="002B570B" w:rsidRDefault="002B570B" w:rsidP="002B570B">
      <w:pPr>
        <w:jc w:val="both"/>
        <w:rPr>
          <w:rFonts w:ascii="Gill Sans MT" w:hAnsi="Gill Sans MT"/>
          <w:i/>
          <w:iCs/>
          <w:sz w:val="28"/>
          <w:szCs w:val="28"/>
          <w:lang w:eastAsia="en-GB"/>
        </w:rPr>
      </w:pPr>
      <w:r w:rsidRPr="0013650E">
        <w:rPr>
          <w:rFonts w:ascii="Garamond" w:hAnsi="Garamond"/>
          <w:b/>
          <w:i/>
          <w:iCs/>
          <w:sz w:val="22"/>
          <w:szCs w:val="22"/>
          <w:lang w:eastAsia="en-GB"/>
        </w:rPr>
        <w:t>Luke 10:  1 – 11, 16 – 20</w:t>
      </w:r>
      <w:r>
        <w:rPr>
          <w:rFonts w:ascii="Gill Sans MT" w:hAnsi="Gill Sans MT"/>
          <w:i/>
          <w:iCs/>
          <w:sz w:val="28"/>
          <w:szCs w:val="28"/>
          <w:lang w:eastAsia="en-GB"/>
        </w:rPr>
        <w:t xml:space="preserve"> </w:t>
      </w:r>
    </w:p>
    <w:p w14:paraId="2C41FFA4" w14:textId="57EB7150" w:rsidR="002B570B" w:rsidRPr="002B570B" w:rsidRDefault="002B570B" w:rsidP="002B570B">
      <w:pPr>
        <w:jc w:val="both"/>
        <w:rPr>
          <w:rFonts w:ascii="Garamond" w:hAnsi="Garamond"/>
          <w:b/>
          <w:i/>
          <w:sz w:val="22"/>
          <w:szCs w:val="22"/>
        </w:rPr>
      </w:pPr>
      <w:r w:rsidRPr="00932372">
        <w:rPr>
          <w:rStyle w:val="text"/>
          <w:rFonts w:ascii="Garamond" w:hAnsi="Garamond" w:cs="Segoe UI"/>
          <w:color w:val="000000"/>
          <w:sz w:val="22"/>
          <w:szCs w:val="22"/>
        </w:rPr>
        <w:t xml:space="preserve">After this the Lord appointed seventy others and sent them on ahead of him in pairs to every town and place where he himself intended to go. He said to them, ‘The harvest is plentiful, but the labourers are few; therefore ask the Lord of the harvest to send out labourers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labourer deserves to be paid. Do not move about from house to house. Whenever you </w:t>
      </w:r>
      <w:r w:rsidRPr="00932372">
        <w:rPr>
          <w:rStyle w:val="text"/>
          <w:rFonts w:ascii="Garamond" w:hAnsi="Garamond" w:cs="Segoe UI"/>
          <w:color w:val="000000"/>
          <w:sz w:val="22"/>
          <w:szCs w:val="22"/>
        </w:rPr>
        <w:t xml:space="preserve">enter a town and its people welcome you, eat what is set before you; cure the sick who are there, and say to them, “The kingdom of God has come near to you.” </w:t>
      </w:r>
      <w:r w:rsidRPr="00932372">
        <w:rPr>
          <w:rStyle w:val="text"/>
          <w:rFonts w:ascii="Garamond" w:hAnsi="Garamond" w:cs="Segoe UI"/>
          <w:b/>
          <w:bCs/>
          <w:color w:val="000000"/>
          <w:sz w:val="22"/>
          <w:szCs w:val="22"/>
          <w:vertAlign w:val="superscript"/>
        </w:rPr>
        <w:t> </w:t>
      </w:r>
      <w:r w:rsidRPr="00932372">
        <w:rPr>
          <w:rStyle w:val="text"/>
          <w:rFonts w:ascii="Garamond" w:hAnsi="Garamond" w:cs="Segoe UI"/>
          <w:color w:val="000000"/>
          <w:sz w:val="22"/>
          <w:szCs w:val="22"/>
        </w:rPr>
        <w:t>But whenever you enter a town and they do not welcome you, go out into its streets and say, “Even the dust of your town that clings to our feet, we wipe off in protest against you. Yet know this: the kingdom of God has come near.”</w:t>
      </w:r>
      <w:r w:rsidRPr="00932372">
        <w:rPr>
          <w:rFonts w:ascii="Garamond" w:hAnsi="Garamond" w:cs="Segoe UI"/>
          <w:color w:val="000000"/>
          <w:sz w:val="22"/>
          <w:szCs w:val="22"/>
        </w:rPr>
        <w:t xml:space="preserve"> </w:t>
      </w:r>
      <w:r>
        <w:rPr>
          <w:rFonts w:ascii="Garamond" w:hAnsi="Garamond" w:cs="Segoe UI"/>
          <w:color w:val="000000"/>
          <w:sz w:val="22"/>
          <w:szCs w:val="22"/>
        </w:rPr>
        <w:t xml:space="preserve"> </w:t>
      </w:r>
      <w:r w:rsidRPr="00932372">
        <w:rPr>
          <w:rStyle w:val="text"/>
          <w:rFonts w:ascii="Garamond" w:hAnsi="Garamond" w:cs="Segoe UI"/>
          <w:color w:val="000000"/>
          <w:sz w:val="22"/>
          <w:szCs w:val="22"/>
        </w:rPr>
        <w:t>Whoever listens to you listens to me, and whoever rejects you rejects me, and whoever rejects me rejects the one who sent me.’</w:t>
      </w:r>
      <w:r>
        <w:rPr>
          <w:rStyle w:val="text"/>
          <w:rFonts w:ascii="Garamond" w:hAnsi="Garamond" w:cs="Segoe UI"/>
          <w:color w:val="000000"/>
          <w:sz w:val="22"/>
          <w:szCs w:val="22"/>
        </w:rPr>
        <w:t xml:space="preserve"> </w:t>
      </w:r>
      <w:r w:rsidRPr="00932372">
        <w:rPr>
          <w:rStyle w:val="text"/>
          <w:rFonts w:ascii="Garamond" w:hAnsi="Garamond" w:cs="Segoe UI"/>
          <w:color w:val="000000"/>
          <w:sz w:val="22"/>
          <w:szCs w:val="22"/>
        </w:rPr>
        <w:t>The seventy returned with joy, saying, ‘Lord, in your name even the demons submit to us!’ </w:t>
      </w:r>
      <w:r w:rsidRPr="00932372">
        <w:rPr>
          <w:rStyle w:val="text"/>
          <w:rFonts w:ascii="Garamond" w:hAnsi="Garamond" w:cs="Segoe UI"/>
          <w:b/>
          <w:bCs/>
          <w:color w:val="000000"/>
          <w:sz w:val="22"/>
          <w:szCs w:val="22"/>
          <w:vertAlign w:val="superscript"/>
        </w:rPr>
        <w:t> </w:t>
      </w:r>
      <w:r w:rsidRPr="00932372">
        <w:rPr>
          <w:rStyle w:val="text"/>
          <w:rFonts w:ascii="Garamond" w:hAnsi="Garamond" w:cs="Segoe UI"/>
          <w:color w:val="000000"/>
          <w:sz w:val="22"/>
          <w:szCs w:val="22"/>
        </w:rPr>
        <w:t>He said to them, ‘I watched Satan fall from heaven like a flash of lightning. See, I have given you authority to tread on snakes and scorpions, and over all the power of the enemy; and nothing will hurt you. Nevertheless, do not rejoice at this, that the spirits submit to you, but rejoice that your names are written in heaven.’</w:t>
      </w:r>
    </w:p>
    <w:p w14:paraId="4DF7BB1D" w14:textId="4E8DAD66" w:rsidR="00712380" w:rsidRPr="00AE7A6B" w:rsidRDefault="00712380" w:rsidP="00712380">
      <w:pPr>
        <w:jc w:val="both"/>
        <w:rPr>
          <w:rFonts w:ascii="Garamond" w:hAnsi="Garamond"/>
          <w:b/>
          <w:i/>
          <w:iCs/>
          <w:sz w:val="16"/>
          <w:szCs w:val="16"/>
        </w:rPr>
      </w:pPr>
    </w:p>
    <w:p w14:paraId="33D23861" w14:textId="77777777" w:rsidR="00712380" w:rsidRPr="00274C99" w:rsidRDefault="00712380" w:rsidP="00712380">
      <w:pPr>
        <w:jc w:val="center"/>
        <w:rPr>
          <w:rStyle w:val="BookTitle"/>
          <w:u w:val="single"/>
        </w:rPr>
      </w:pPr>
      <w:r w:rsidRPr="00274C99">
        <w:rPr>
          <w:rFonts w:ascii="Garamond" w:hAnsi="Garamond"/>
          <w:b/>
          <w:sz w:val="22"/>
          <w:szCs w:val="22"/>
          <w:u w:val="single"/>
        </w:rPr>
        <w:t>POST-</w:t>
      </w:r>
      <w:r w:rsidRPr="00274C99">
        <w:rPr>
          <w:rStyle w:val="BookTitle"/>
          <w:u w:val="single"/>
        </w:rPr>
        <w:t>COMMUNION</w:t>
      </w:r>
      <w:r w:rsidRPr="00274C99">
        <w:rPr>
          <w:sz w:val="22"/>
          <w:szCs w:val="22"/>
          <w:u w:val="single"/>
        </w:rPr>
        <w:t xml:space="preserve"> </w:t>
      </w:r>
      <w:r w:rsidRPr="00274C99">
        <w:rPr>
          <w:rStyle w:val="BookTitle"/>
          <w:u w:val="single"/>
        </w:rPr>
        <w:t>PRAYER</w:t>
      </w:r>
    </w:p>
    <w:p w14:paraId="22C9A9D9" w14:textId="33C64B90" w:rsidR="00712380" w:rsidRPr="00034C12" w:rsidRDefault="002B570B" w:rsidP="002B570B">
      <w:pPr>
        <w:pStyle w:val="ve1"/>
        <w:spacing w:before="0" w:beforeAutospacing="0" w:after="0" w:afterAutospacing="0"/>
        <w:ind w:left="240" w:hanging="240"/>
        <w:rPr>
          <w:rFonts w:ascii="Garamond" w:hAnsi="Garamond" w:cs="Calibri"/>
          <w:b/>
          <w:color w:val="000000"/>
          <w:spacing w:val="3"/>
          <w:sz w:val="22"/>
          <w:szCs w:val="22"/>
        </w:rPr>
      </w:pPr>
      <w:r w:rsidRPr="00932372">
        <w:rPr>
          <w:rFonts w:ascii="Garamond" w:hAnsi="Garamond" w:cs="Calibri"/>
          <w:b/>
          <w:color w:val="000000"/>
          <w:spacing w:val="3"/>
          <w:sz w:val="22"/>
          <w:szCs w:val="22"/>
        </w:rPr>
        <w:t>O God, whose beauty is beyond our imagining and whose power we cannot comprehend: show us your glory as far as we can grasp it, and shield us from knowing more than we can bear until we may look upon you without fear; through Jesus Christ our Saviour.</w:t>
      </w:r>
      <w:r w:rsidR="00712380">
        <w:rPr>
          <w:rFonts w:ascii="Garamond" w:hAnsi="Garamond" w:cs="Calibri"/>
          <w:b/>
          <w:color w:val="000000"/>
          <w:spacing w:val="3"/>
          <w:sz w:val="22"/>
          <w:szCs w:val="22"/>
        </w:rPr>
        <w:tab/>
      </w:r>
      <w:r w:rsidR="00712380" w:rsidRPr="00274C99">
        <w:rPr>
          <w:rFonts w:ascii="Garamond" w:hAnsi="Garamond"/>
          <w:b/>
          <w:sz w:val="21"/>
          <w:szCs w:val="21"/>
          <w:lang w:val="en-US"/>
        </w:rPr>
        <w:t>Amen</w:t>
      </w:r>
    </w:p>
    <w:p w14:paraId="2D859DAF" w14:textId="77777777" w:rsidR="00712380" w:rsidRPr="00274C99" w:rsidRDefault="00712380" w:rsidP="00712380">
      <w:pPr>
        <w:pStyle w:val="ve1"/>
        <w:spacing w:before="0" w:beforeAutospacing="0" w:after="0" w:afterAutospacing="0"/>
        <w:ind w:left="240" w:hanging="240"/>
        <w:jc w:val="both"/>
        <w:rPr>
          <w:rFonts w:ascii="Garamond" w:hAnsi="Garamond"/>
          <w:b/>
          <w:spacing w:val="3"/>
          <w:sz w:val="16"/>
          <w:szCs w:val="16"/>
        </w:rPr>
      </w:pPr>
    </w:p>
    <w:p w14:paraId="79FF10B9" w14:textId="77777777" w:rsidR="00712380" w:rsidRPr="00274C99" w:rsidRDefault="00712380" w:rsidP="00712380">
      <w:pPr>
        <w:pStyle w:val="ve1"/>
        <w:spacing w:before="0" w:beforeAutospacing="0" w:after="0" w:afterAutospacing="0"/>
        <w:ind w:left="240" w:hanging="240"/>
        <w:jc w:val="center"/>
        <w:rPr>
          <w:rFonts w:ascii="Garamond" w:hAnsi="Garamond"/>
          <w:b/>
          <w:sz w:val="22"/>
          <w:szCs w:val="22"/>
          <w:u w:val="single"/>
        </w:rPr>
      </w:pPr>
      <w:r w:rsidRPr="00274C99">
        <w:rPr>
          <w:rFonts w:ascii="Garamond" w:hAnsi="Garamond"/>
          <w:b/>
          <w:sz w:val="22"/>
          <w:szCs w:val="22"/>
          <w:u w:val="single"/>
        </w:rPr>
        <w:t>PRAYER DIARY</w:t>
      </w:r>
    </w:p>
    <w:p w14:paraId="4931745B" w14:textId="77777777" w:rsidR="00712380" w:rsidRPr="00274C99" w:rsidRDefault="00712380" w:rsidP="00712380">
      <w:pPr>
        <w:pStyle w:val="ve1"/>
        <w:spacing w:before="0" w:beforeAutospacing="0" w:after="0" w:afterAutospacing="0"/>
        <w:ind w:left="240" w:hanging="240"/>
        <w:jc w:val="center"/>
        <w:rPr>
          <w:rFonts w:ascii="Garamond" w:hAnsi="Garamond"/>
          <w:b/>
          <w:sz w:val="16"/>
          <w:szCs w:val="16"/>
          <w:u w:val="single"/>
        </w:rPr>
      </w:pPr>
    </w:p>
    <w:p w14:paraId="1E5FB008" w14:textId="11B05D91" w:rsidR="002B570B" w:rsidRPr="002B570B" w:rsidRDefault="00712380" w:rsidP="002B570B">
      <w:pPr>
        <w:jc w:val="both"/>
        <w:rPr>
          <w:rFonts w:ascii="Garamond" w:hAnsi="Garamond"/>
          <w:sz w:val="22"/>
          <w:szCs w:val="22"/>
        </w:rPr>
      </w:pPr>
      <w:r w:rsidRPr="00274C99">
        <w:rPr>
          <w:rFonts w:ascii="Garamond" w:hAnsi="Garamond"/>
          <w:b/>
          <w:sz w:val="22"/>
          <w:szCs w:val="22"/>
        </w:rPr>
        <w:t>We remember with thanksgiving the anniversaries of:</w:t>
      </w:r>
      <w:r w:rsidRPr="00342354">
        <w:rPr>
          <w:rFonts w:ascii="Garamond" w:hAnsi="Garamond"/>
          <w:b/>
          <w:sz w:val="22"/>
          <w:szCs w:val="22"/>
        </w:rPr>
        <w:t xml:space="preserve"> </w:t>
      </w:r>
      <w:r w:rsidR="002B570B" w:rsidRPr="002B570B">
        <w:rPr>
          <w:rFonts w:ascii="Garamond" w:hAnsi="Garamond"/>
          <w:sz w:val="22"/>
          <w:szCs w:val="22"/>
        </w:rPr>
        <w:t>Edmund Wood (6</w:t>
      </w:r>
      <w:r w:rsidR="002B570B" w:rsidRPr="002B570B">
        <w:rPr>
          <w:rFonts w:ascii="Garamond" w:hAnsi="Garamond"/>
          <w:sz w:val="22"/>
          <w:szCs w:val="22"/>
          <w:vertAlign w:val="superscript"/>
        </w:rPr>
        <w:t>th</w:t>
      </w:r>
      <w:r w:rsidR="002B570B" w:rsidRPr="002B570B">
        <w:rPr>
          <w:rFonts w:ascii="Garamond" w:hAnsi="Garamond"/>
          <w:sz w:val="22"/>
          <w:szCs w:val="22"/>
        </w:rPr>
        <w:t xml:space="preserve">); Frederick </w:t>
      </w:r>
      <w:proofErr w:type="spellStart"/>
      <w:r w:rsidR="002B570B" w:rsidRPr="002B570B">
        <w:rPr>
          <w:rFonts w:ascii="Garamond" w:hAnsi="Garamond"/>
          <w:sz w:val="22"/>
          <w:szCs w:val="22"/>
        </w:rPr>
        <w:t>Cann</w:t>
      </w:r>
      <w:proofErr w:type="spellEnd"/>
      <w:r w:rsidR="002B570B">
        <w:rPr>
          <w:rFonts w:ascii="Garamond" w:hAnsi="Garamond"/>
          <w:sz w:val="22"/>
          <w:szCs w:val="22"/>
        </w:rPr>
        <w:t xml:space="preserve"> </w:t>
      </w:r>
      <w:r w:rsidR="002B570B" w:rsidRPr="002B570B">
        <w:rPr>
          <w:rFonts w:ascii="Garamond" w:hAnsi="Garamond"/>
          <w:sz w:val="22"/>
          <w:szCs w:val="22"/>
        </w:rPr>
        <w:t>(7</w:t>
      </w:r>
      <w:r w:rsidR="002B570B" w:rsidRPr="002B570B">
        <w:rPr>
          <w:rFonts w:ascii="Garamond" w:hAnsi="Garamond"/>
          <w:sz w:val="22"/>
          <w:szCs w:val="22"/>
          <w:vertAlign w:val="superscript"/>
        </w:rPr>
        <w:t>th</w:t>
      </w:r>
      <w:r w:rsidR="002B570B" w:rsidRPr="002B570B">
        <w:rPr>
          <w:rFonts w:ascii="Garamond" w:hAnsi="Garamond"/>
          <w:sz w:val="22"/>
          <w:szCs w:val="22"/>
        </w:rPr>
        <w:t>); Donald Crouch (8</w:t>
      </w:r>
      <w:r w:rsidR="002B570B" w:rsidRPr="002B570B">
        <w:rPr>
          <w:rFonts w:ascii="Garamond" w:hAnsi="Garamond"/>
          <w:sz w:val="22"/>
          <w:szCs w:val="22"/>
          <w:vertAlign w:val="superscript"/>
        </w:rPr>
        <w:t>th</w:t>
      </w:r>
      <w:r w:rsidR="002B570B" w:rsidRPr="002B570B">
        <w:rPr>
          <w:rFonts w:ascii="Garamond" w:hAnsi="Garamond"/>
          <w:sz w:val="22"/>
          <w:szCs w:val="22"/>
        </w:rPr>
        <w:t xml:space="preserve">).  </w:t>
      </w:r>
    </w:p>
    <w:p w14:paraId="49BAF623" w14:textId="1610D247" w:rsidR="00712380" w:rsidRPr="00274C99" w:rsidRDefault="00712380" w:rsidP="002B570B">
      <w:pPr>
        <w:jc w:val="both"/>
        <w:rPr>
          <w:rFonts w:ascii="Garamond" w:hAnsi="Garamond" w:cs="Arial"/>
          <w:b/>
          <w:sz w:val="16"/>
          <w:szCs w:val="16"/>
        </w:rPr>
      </w:pPr>
    </w:p>
    <w:p w14:paraId="2481853E" w14:textId="3D937438" w:rsidR="00712380" w:rsidRPr="00274C99" w:rsidRDefault="00712380" w:rsidP="002B570B">
      <w:pPr>
        <w:jc w:val="both"/>
        <w:rPr>
          <w:rFonts w:ascii="Garamond" w:hAnsi="Garamond" w:cs="Arial"/>
          <w:sz w:val="22"/>
          <w:szCs w:val="22"/>
        </w:rPr>
      </w:pPr>
      <w:r w:rsidRPr="00274C99">
        <w:rPr>
          <w:rFonts w:ascii="Garamond" w:hAnsi="Garamond" w:cs="Arial"/>
          <w:b/>
          <w:sz w:val="22"/>
          <w:szCs w:val="22"/>
        </w:rPr>
        <w:t>Prayer requested for healing and other needs</w:t>
      </w:r>
      <w:r w:rsidRPr="00832D1A">
        <w:rPr>
          <w:rFonts w:ascii="Garamond" w:hAnsi="Garamond" w:cs="Arial"/>
          <w:b/>
          <w:sz w:val="22"/>
          <w:szCs w:val="22"/>
        </w:rPr>
        <w:t>:</w:t>
      </w:r>
      <w:r w:rsidRPr="00832D1A">
        <w:rPr>
          <w:rFonts w:ascii="Garamond" w:hAnsi="Garamond" w:cs="Arial"/>
          <w:sz w:val="22"/>
          <w:szCs w:val="22"/>
        </w:rPr>
        <w:t xml:space="preserve"> Ralph Bedford; </w:t>
      </w:r>
      <w:r w:rsidR="002B570B" w:rsidRPr="002B570B">
        <w:rPr>
          <w:rFonts w:ascii="Garamond" w:hAnsi="Garamond" w:cs="Arial"/>
          <w:sz w:val="22"/>
          <w:szCs w:val="22"/>
        </w:rPr>
        <w:t>John Jeffers;</w:t>
      </w:r>
      <w:r w:rsidR="002B570B">
        <w:rPr>
          <w:rFonts w:ascii="Garamond" w:hAnsi="Garamond" w:cs="Arial"/>
        </w:rPr>
        <w:t xml:space="preserve"> </w:t>
      </w:r>
      <w:r w:rsidRPr="00832D1A">
        <w:rPr>
          <w:rFonts w:ascii="Garamond" w:hAnsi="Garamond" w:cs="Arial"/>
          <w:sz w:val="22"/>
          <w:szCs w:val="22"/>
        </w:rPr>
        <w:t xml:space="preserve">Pearl </w:t>
      </w:r>
      <w:proofErr w:type="spellStart"/>
      <w:r w:rsidRPr="00832D1A">
        <w:rPr>
          <w:rFonts w:ascii="Garamond" w:hAnsi="Garamond" w:cs="Arial"/>
          <w:sz w:val="22"/>
          <w:szCs w:val="22"/>
        </w:rPr>
        <w:t>Marcano</w:t>
      </w:r>
      <w:proofErr w:type="spellEnd"/>
      <w:r w:rsidRPr="00832D1A">
        <w:rPr>
          <w:rFonts w:ascii="Garamond" w:hAnsi="Garamond" w:cs="Arial"/>
          <w:sz w:val="22"/>
          <w:szCs w:val="22"/>
        </w:rPr>
        <w:t xml:space="preserve">; Pam Storey; </w:t>
      </w:r>
      <w:r w:rsidR="002B570B">
        <w:rPr>
          <w:rFonts w:ascii="Garamond" w:hAnsi="Garamond" w:cs="Arial"/>
          <w:sz w:val="22"/>
          <w:szCs w:val="22"/>
        </w:rPr>
        <w:t>Enid</w:t>
      </w:r>
      <w:r w:rsidRPr="00870650">
        <w:rPr>
          <w:rFonts w:ascii="Garamond" w:hAnsi="Garamond" w:cs="Arial"/>
          <w:sz w:val="22"/>
          <w:szCs w:val="22"/>
        </w:rPr>
        <w:t xml:space="preserve"> Scott – Kerr</w:t>
      </w:r>
      <w:r>
        <w:rPr>
          <w:rFonts w:ascii="Garamond" w:hAnsi="Garamond" w:cs="Arial"/>
          <w:sz w:val="22"/>
          <w:szCs w:val="22"/>
        </w:rPr>
        <w:t>.</w:t>
      </w:r>
    </w:p>
    <w:p w14:paraId="17E15DEA" w14:textId="77777777" w:rsidR="00712380" w:rsidRPr="00274C99" w:rsidRDefault="00712380" w:rsidP="002B570B">
      <w:pPr>
        <w:jc w:val="both"/>
        <w:rPr>
          <w:rFonts w:ascii="Garamond" w:hAnsi="Garamond" w:cs="Arial"/>
          <w:sz w:val="16"/>
          <w:szCs w:val="16"/>
        </w:rPr>
      </w:pPr>
    </w:p>
    <w:p w14:paraId="7400BAA2" w14:textId="265273F4" w:rsidR="002B570B" w:rsidRPr="003627E4" w:rsidRDefault="00712380" w:rsidP="002B570B">
      <w:pPr>
        <w:jc w:val="both"/>
        <w:rPr>
          <w:rFonts w:ascii="Garamond" w:hAnsi="Garamond" w:cs="Arial"/>
          <w:sz w:val="22"/>
          <w:szCs w:val="22"/>
        </w:rPr>
      </w:pPr>
      <w:r w:rsidRPr="00274C99">
        <w:rPr>
          <w:rFonts w:ascii="Garamond" w:hAnsi="Garamond" w:cs="Arial"/>
          <w:b/>
          <w:sz w:val="22"/>
          <w:szCs w:val="22"/>
        </w:rPr>
        <w:t>Happy Birthday to</w:t>
      </w:r>
      <w:r w:rsidRPr="00832D1A">
        <w:rPr>
          <w:rFonts w:ascii="Garamond" w:hAnsi="Garamond" w:cs="Arial"/>
          <w:b/>
          <w:sz w:val="22"/>
          <w:szCs w:val="22"/>
        </w:rPr>
        <w:t>:</w:t>
      </w:r>
      <w:r w:rsidRPr="00832D1A">
        <w:rPr>
          <w:rFonts w:ascii="Garamond" w:hAnsi="Garamond" w:cs="Arial"/>
          <w:sz w:val="22"/>
          <w:szCs w:val="22"/>
        </w:rPr>
        <w:t xml:space="preserve"> </w:t>
      </w:r>
      <w:r w:rsidR="002B570B" w:rsidRPr="003627E4">
        <w:rPr>
          <w:rFonts w:ascii="Garamond" w:hAnsi="Garamond" w:cs="Arial"/>
          <w:sz w:val="22"/>
          <w:szCs w:val="22"/>
        </w:rPr>
        <w:t xml:space="preserve">John </w:t>
      </w:r>
      <w:proofErr w:type="spellStart"/>
      <w:r w:rsidR="002B570B" w:rsidRPr="003627E4">
        <w:rPr>
          <w:rFonts w:ascii="Garamond" w:hAnsi="Garamond" w:cs="Arial"/>
          <w:sz w:val="22"/>
          <w:szCs w:val="22"/>
        </w:rPr>
        <w:t>Nickolay</w:t>
      </w:r>
      <w:proofErr w:type="spellEnd"/>
      <w:r w:rsidR="002B570B" w:rsidRPr="003627E4">
        <w:rPr>
          <w:rFonts w:ascii="Garamond" w:hAnsi="Garamond" w:cs="Arial"/>
          <w:sz w:val="22"/>
          <w:szCs w:val="22"/>
        </w:rPr>
        <w:t xml:space="preserve">; Rohan Rawat; Marina </w:t>
      </w:r>
      <w:proofErr w:type="spellStart"/>
      <w:r w:rsidR="002B570B" w:rsidRPr="003627E4">
        <w:rPr>
          <w:rFonts w:ascii="Garamond" w:hAnsi="Garamond" w:cs="Arial"/>
          <w:sz w:val="22"/>
          <w:szCs w:val="22"/>
        </w:rPr>
        <w:t>Tinsey</w:t>
      </w:r>
      <w:proofErr w:type="spellEnd"/>
      <w:r w:rsidR="002B570B" w:rsidRPr="003627E4">
        <w:rPr>
          <w:rFonts w:ascii="Garamond" w:hAnsi="Garamond" w:cs="Arial"/>
          <w:sz w:val="22"/>
          <w:szCs w:val="22"/>
        </w:rPr>
        <w:t xml:space="preserve"> (3</w:t>
      </w:r>
      <w:r w:rsidR="002B570B" w:rsidRPr="003627E4">
        <w:rPr>
          <w:rFonts w:ascii="Garamond" w:hAnsi="Garamond" w:cs="Arial"/>
          <w:sz w:val="22"/>
          <w:szCs w:val="22"/>
          <w:vertAlign w:val="superscript"/>
        </w:rPr>
        <w:t>rd</w:t>
      </w:r>
      <w:r w:rsidR="002B570B" w:rsidRPr="003627E4">
        <w:rPr>
          <w:rFonts w:ascii="Garamond" w:hAnsi="Garamond" w:cs="Arial"/>
          <w:sz w:val="22"/>
          <w:szCs w:val="22"/>
        </w:rPr>
        <w:t xml:space="preserve">); </w:t>
      </w:r>
      <w:proofErr w:type="spellStart"/>
      <w:r w:rsidR="002B570B" w:rsidRPr="003627E4">
        <w:rPr>
          <w:rFonts w:ascii="Garamond" w:hAnsi="Garamond" w:cs="Arial"/>
          <w:sz w:val="22"/>
          <w:szCs w:val="22"/>
        </w:rPr>
        <w:t>Kanghak</w:t>
      </w:r>
      <w:proofErr w:type="spellEnd"/>
      <w:r w:rsidR="002B570B" w:rsidRPr="003627E4">
        <w:rPr>
          <w:rFonts w:ascii="Garamond" w:hAnsi="Garamond" w:cs="Arial"/>
          <w:sz w:val="22"/>
          <w:szCs w:val="22"/>
        </w:rPr>
        <w:t xml:space="preserve"> Lee (4</w:t>
      </w:r>
      <w:r w:rsidR="002B570B" w:rsidRPr="003627E4">
        <w:rPr>
          <w:rFonts w:ascii="Garamond" w:hAnsi="Garamond" w:cs="Arial"/>
          <w:sz w:val="22"/>
          <w:szCs w:val="22"/>
          <w:vertAlign w:val="superscript"/>
        </w:rPr>
        <w:t>th</w:t>
      </w:r>
      <w:r w:rsidR="002B570B" w:rsidRPr="003627E4">
        <w:rPr>
          <w:rFonts w:ascii="Garamond" w:hAnsi="Garamond" w:cs="Arial"/>
          <w:sz w:val="22"/>
          <w:szCs w:val="22"/>
        </w:rPr>
        <w:t xml:space="preserve">); Doyin </w:t>
      </w:r>
      <w:proofErr w:type="spellStart"/>
      <w:r w:rsidR="002B570B" w:rsidRPr="003627E4">
        <w:rPr>
          <w:rFonts w:ascii="Garamond" w:hAnsi="Garamond" w:cs="Arial"/>
          <w:sz w:val="22"/>
          <w:szCs w:val="22"/>
        </w:rPr>
        <w:t>Adereti</w:t>
      </w:r>
      <w:proofErr w:type="spellEnd"/>
      <w:r w:rsidR="002B570B" w:rsidRPr="003627E4">
        <w:rPr>
          <w:rFonts w:ascii="Garamond" w:hAnsi="Garamond" w:cs="Arial"/>
          <w:sz w:val="22"/>
          <w:szCs w:val="22"/>
        </w:rPr>
        <w:t xml:space="preserve">; Rebecca </w:t>
      </w:r>
      <w:proofErr w:type="spellStart"/>
      <w:r w:rsidR="002B570B" w:rsidRPr="003627E4">
        <w:rPr>
          <w:rFonts w:ascii="Garamond" w:hAnsi="Garamond" w:cs="Arial"/>
          <w:sz w:val="22"/>
          <w:szCs w:val="22"/>
        </w:rPr>
        <w:t>Pennells</w:t>
      </w:r>
      <w:proofErr w:type="spellEnd"/>
      <w:r w:rsidR="002B570B" w:rsidRPr="003627E4">
        <w:rPr>
          <w:rFonts w:ascii="Garamond" w:hAnsi="Garamond" w:cs="Arial"/>
          <w:sz w:val="22"/>
          <w:szCs w:val="22"/>
        </w:rPr>
        <w:t xml:space="preserve"> (5</w:t>
      </w:r>
      <w:r w:rsidR="002B570B" w:rsidRPr="003627E4">
        <w:rPr>
          <w:rFonts w:ascii="Garamond" w:hAnsi="Garamond" w:cs="Arial"/>
          <w:sz w:val="22"/>
          <w:szCs w:val="22"/>
          <w:vertAlign w:val="superscript"/>
        </w:rPr>
        <w:t>th</w:t>
      </w:r>
      <w:r w:rsidR="002B570B" w:rsidRPr="003627E4">
        <w:rPr>
          <w:rFonts w:ascii="Garamond" w:hAnsi="Garamond" w:cs="Arial"/>
          <w:sz w:val="22"/>
          <w:szCs w:val="22"/>
        </w:rPr>
        <w:t xml:space="preserve">); Dayo </w:t>
      </w:r>
      <w:proofErr w:type="spellStart"/>
      <w:r w:rsidR="002B570B" w:rsidRPr="003627E4">
        <w:rPr>
          <w:rFonts w:ascii="Garamond" w:hAnsi="Garamond" w:cs="Arial"/>
          <w:sz w:val="22"/>
          <w:szCs w:val="22"/>
        </w:rPr>
        <w:t>Adorinde</w:t>
      </w:r>
      <w:proofErr w:type="spellEnd"/>
      <w:r w:rsidR="002B570B" w:rsidRPr="003627E4">
        <w:rPr>
          <w:rFonts w:ascii="Garamond" w:hAnsi="Garamond" w:cs="Arial"/>
          <w:sz w:val="22"/>
          <w:szCs w:val="22"/>
        </w:rPr>
        <w:t xml:space="preserve"> (6</w:t>
      </w:r>
      <w:r w:rsidR="002B570B" w:rsidRPr="003627E4">
        <w:rPr>
          <w:rFonts w:ascii="Garamond" w:hAnsi="Garamond" w:cs="Arial"/>
          <w:sz w:val="22"/>
          <w:szCs w:val="22"/>
          <w:vertAlign w:val="superscript"/>
        </w:rPr>
        <w:t>th</w:t>
      </w:r>
      <w:r w:rsidR="002B570B" w:rsidRPr="003627E4">
        <w:rPr>
          <w:rFonts w:ascii="Garamond" w:hAnsi="Garamond" w:cs="Arial"/>
          <w:sz w:val="22"/>
          <w:szCs w:val="22"/>
        </w:rPr>
        <w:t>); Vinod Danny Chandran (8</w:t>
      </w:r>
      <w:r w:rsidR="002B570B" w:rsidRPr="003627E4">
        <w:rPr>
          <w:rFonts w:ascii="Garamond" w:hAnsi="Garamond" w:cs="Arial"/>
          <w:sz w:val="22"/>
          <w:szCs w:val="22"/>
          <w:vertAlign w:val="superscript"/>
        </w:rPr>
        <w:t>th</w:t>
      </w:r>
      <w:r w:rsidR="002B570B" w:rsidRPr="003627E4">
        <w:rPr>
          <w:rFonts w:ascii="Garamond" w:hAnsi="Garamond" w:cs="Arial"/>
          <w:sz w:val="22"/>
          <w:szCs w:val="22"/>
        </w:rPr>
        <w:t xml:space="preserve">). </w:t>
      </w:r>
    </w:p>
    <w:p w14:paraId="16CAE41E" w14:textId="77777777" w:rsidR="00712380" w:rsidRPr="002B570B" w:rsidRDefault="00712380" w:rsidP="002B570B">
      <w:pPr>
        <w:jc w:val="both"/>
        <w:rPr>
          <w:rFonts w:ascii="Garamond" w:hAnsi="Garamond" w:cs="Arial"/>
          <w:sz w:val="16"/>
          <w:szCs w:val="16"/>
        </w:rPr>
      </w:pPr>
    </w:p>
    <w:p w14:paraId="4D163821" w14:textId="0F5B8D9C" w:rsidR="00712380" w:rsidRDefault="00712380" w:rsidP="002B570B">
      <w:pPr>
        <w:jc w:val="both"/>
        <w:rPr>
          <w:rFonts w:ascii="Garamond" w:hAnsi="Garamond" w:cs="Arial"/>
          <w:b/>
        </w:rPr>
      </w:pPr>
      <w:r w:rsidRPr="00342354">
        <w:rPr>
          <w:rFonts w:ascii="Garamond" w:hAnsi="Garamond" w:cs="Arial"/>
          <w:b/>
          <w:sz w:val="22"/>
          <w:szCs w:val="22"/>
        </w:rPr>
        <w:t xml:space="preserve">Congratulations to: </w:t>
      </w:r>
      <w:r w:rsidR="002B570B" w:rsidRPr="003627E4">
        <w:rPr>
          <w:rFonts w:ascii="Garamond" w:hAnsi="Garamond" w:cs="Arial"/>
          <w:sz w:val="22"/>
          <w:szCs w:val="22"/>
        </w:rPr>
        <w:t xml:space="preserve">Chris and Marian </w:t>
      </w:r>
      <w:proofErr w:type="spellStart"/>
      <w:r w:rsidR="002B570B" w:rsidRPr="003627E4">
        <w:rPr>
          <w:rFonts w:ascii="Garamond" w:hAnsi="Garamond" w:cs="Arial"/>
          <w:sz w:val="22"/>
          <w:szCs w:val="22"/>
        </w:rPr>
        <w:t>Twentyman</w:t>
      </w:r>
      <w:proofErr w:type="spellEnd"/>
      <w:r w:rsidR="002B570B" w:rsidRPr="003627E4">
        <w:rPr>
          <w:rFonts w:ascii="Garamond" w:hAnsi="Garamond" w:cs="Arial"/>
          <w:sz w:val="22"/>
          <w:szCs w:val="22"/>
        </w:rPr>
        <w:t xml:space="preserve"> who were married on 5</w:t>
      </w:r>
      <w:r w:rsidR="002B570B" w:rsidRPr="003627E4">
        <w:rPr>
          <w:rFonts w:ascii="Garamond" w:hAnsi="Garamond" w:cs="Arial"/>
          <w:sz w:val="22"/>
          <w:szCs w:val="22"/>
          <w:vertAlign w:val="superscript"/>
        </w:rPr>
        <w:t>th</w:t>
      </w:r>
      <w:r w:rsidR="002B570B" w:rsidRPr="003627E4">
        <w:rPr>
          <w:rFonts w:ascii="Garamond" w:hAnsi="Garamond" w:cs="Arial"/>
          <w:sz w:val="22"/>
          <w:szCs w:val="22"/>
        </w:rPr>
        <w:t xml:space="preserve"> July 1975.  May they have a happy day together and many more to follow.</w:t>
      </w:r>
      <w:r w:rsidR="002B570B">
        <w:rPr>
          <w:rFonts w:ascii="Garamond" w:hAnsi="Garamond" w:cs="Arial"/>
        </w:rPr>
        <w:t xml:space="preserve">   </w:t>
      </w:r>
      <w:r w:rsidR="002B570B">
        <w:rPr>
          <w:rFonts w:ascii="Garamond" w:hAnsi="Garamond" w:cs="Arial"/>
          <w:b/>
        </w:rPr>
        <w:t xml:space="preserve">  </w:t>
      </w:r>
    </w:p>
    <w:p w14:paraId="46544714" w14:textId="77777777" w:rsidR="002B570B" w:rsidRDefault="002B570B" w:rsidP="002B570B">
      <w:pPr>
        <w:jc w:val="both"/>
        <w:rPr>
          <w:rFonts w:ascii="Garamond" w:hAnsi="Garamond" w:cs="Arial"/>
          <w:sz w:val="16"/>
          <w:szCs w:val="16"/>
        </w:rPr>
      </w:pPr>
    </w:p>
    <w:p w14:paraId="00F8A3C7" w14:textId="294B25D2" w:rsidR="002B570B" w:rsidRPr="003627E4" w:rsidRDefault="00712380" w:rsidP="002B570B">
      <w:pPr>
        <w:jc w:val="both"/>
        <w:rPr>
          <w:rFonts w:ascii="Garamond" w:hAnsi="Garamond" w:cs="Arial"/>
          <w:sz w:val="22"/>
          <w:szCs w:val="22"/>
        </w:rPr>
      </w:pPr>
      <w:r w:rsidRPr="00274C99">
        <w:rPr>
          <w:rFonts w:ascii="Garamond" w:hAnsi="Garamond" w:cs="Arial"/>
          <w:b/>
          <w:sz w:val="22"/>
          <w:szCs w:val="22"/>
        </w:rPr>
        <w:t>The Parish</w:t>
      </w:r>
      <w:r>
        <w:rPr>
          <w:rFonts w:ascii="Garamond" w:hAnsi="Garamond" w:cs="Arial"/>
          <w:b/>
          <w:sz w:val="22"/>
          <w:szCs w:val="22"/>
        </w:rPr>
        <w:t>:</w:t>
      </w:r>
      <w:r w:rsidRPr="00274C99">
        <w:rPr>
          <w:rFonts w:ascii="Garamond" w:hAnsi="Garamond" w:cs="Arial"/>
          <w:sz w:val="22"/>
          <w:szCs w:val="22"/>
        </w:rPr>
        <w:t xml:space="preserve"> </w:t>
      </w:r>
      <w:proofErr w:type="spellStart"/>
      <w:r w:rsidR="002B570B" w:rsidRPr="003627E4">
        <w:rPr>
          <w:rFonts w:ascii="Garamond" w:hAnsi="Garamond" w:cs="Arial"/>
          <w:sz w:val="22"/>
          <w:szCs w:val="22"/>
        </w:rPr>
        <w:t>Perwell</w:t>
      </w:r>
      <w:proofErr w:type="spellEnd"/>
      <w:r w:rsidR="002B570B" w:rsidRPr="003627E4">
        <w:rPr>
          <w:rFonts w:ascii="Garamond" w:hAnsi="Garamond" w:cs="Arial"/>
          <w:sz w:val="22"/>
          <w:szCs w:val="22"/>
        </w:rPr>
        <w:t xml:space="preserve"> Court; Primrose Close; Ravenswood Crescent; Rayners Lane; </w:t>
      </w:r>
      <w:proofErr w:type="spellStart"/>
      <w:r w:rsidR="002B570B" w:rsidRPr="003627E4">
        <w:rPr>
          <w:rFonts w:ascii="Garamond" w:hAnsi="Garamond" w:cs="Arial"/>
          <w:sz w:val="22"/>
          <w:szCs w:val="22"/>
        </w:rPr>
        <w:t>Raynton</w:t>
      </w:r>
      <w:proofErr w:type="spellEnd"/>
      <w:r w:rsidR="002B570B" w:rsidRPr="003627E4">
        <w:rPr>
          <w:rFonts w:ascii="Garamond" w:hAnsi="Garamond" w:cs="Arial"/>
          <w:sz w:val="22"/>
          <w:szCs w:val="22"/>
        </w:rPr>
        <w:t xml:space="preserve"> Close; Rosebery Avenue.  </w:t>
      </w:r>
      <w:r w:rsidR="002B570B" w:rsidRPr="003627E4">
        <w:rPr>
          <w:rFonts w:ascii="Garamond" w:hAnsi="Garamond" w:cs="Arial"/>
          <w:b/>
          <w:sz w:val="22"/>
          <w:szCs w:val="22"/>
        </w:rPr>
        <w:t xml:space="preserve">  </w:t>
      </w:r>
    </w:p>
    <w:p w14:paraId="5CB15E76" w14:textId="0BB384C1" w:rsidR="00712380" w:rsidRPr="00274C99" w:rsidRDefault="00712380" w:rsidP="002B570B">
      <w:pPr>
        <w:jc w:val="both"/>
        <w:rPr>
          <w:rFonts w:ascii="Garamond" w:hAnsi="Garamond"/>
          <w:sz w:val="16"/>
          <w:szCs w:val="16"/>
        </w:rPr>
      </w:pPr>
    </w:p>
    <w:p w14:paraId="75DF38DB" w14:textId="0D095D89" w:rsidR="002B570B" w:rsidRDefault="00712380" w:rsidP="002B570B">
      <w:pPr>
        <w:tabs>
          <w:tab w:val="left" w:pos="567"/>
        </w:tabs>
        <w:jc w:val="both"/>
        <w:rPr>
          <w:rFonts w:ascii="Garamond" w:hAnsi="Garamond" w:cs="Arial"/>
        </w:rPr>
      </w:pPr>
      <w:r w:rsidRPr="00274C99">
        <w:rPr>
          <w:rFonts w:ascii="Garamond" w:hAnsi="Garamond" w:cs="Arial"/>
          <w:b/>
          <w:sz w:val="22"/>
          <w:szCs w:val="22"/>
        </w:rPr>
        <w:t>Church Families:</w:t>
      </w:r>
      <w:r w:rsidRPr="00342354">
        <w:rPr>
          <w:rFonts w:ascii="Garamond" w:hAnsi="Garamond" w:cs="Arial"/>
          <w:b/>
          <w:sz w:val="22"/>
          <w:szCs w:val="22"/>
        </w:rPr>
        <w:t xml:space="preserve"> </w:t>
      </w:r>
      <w:r w:rsidR="002B570B" w:rsidRPr="003627E4">
        <w:rPr>
          <w:rFonts w:ascii="Garamond" w:hAnsi="Garamond" w:cs="Arial"/>
          <w:sz w:val="22"/>
          <w:szCs w:val="22"/>
        </w:rPr>
        <w:t>Simon and Sharon Narayan</w:t>
      </w:r>
      <w:r w:rsidR="002B570B" w:rsidRPr="003627E4">
        <w:rPr>
          <w:rFonts w:ascii="Garamond" w:hAnsi="Garamond" w:cs="Arial"/>
          <w:b/>
          <w:sz w:val="22"/>
          <w:szCs w:val="22"/>
        </w:rPr>
        <w:t xml:space="preserve">; </w:t>
      </w:r>
      <w:proofErr w:type="spellStart"/>
      <w:r w:rsidR="002B570B" w:rsidRPr="003627E4">
        <w:rPr>
          <w:rFonts w:ascii="Garamond" w:hAnsi="Garamond" w:cs="Arial"/>
          <w:sz w:val="22"/>
          <w:szCs w:val="22"/>
        </w:rPr>
        <w:t>Eriabu</w:t>
      </w:r>
      <w:proofErr w:type="spellEnd"/>
      <w:r w:rsidR="002B570B" w:rsidRPr="003627E4">
        <w:rPr>
          <w:rFonts w:ascii="Garamond" w:hAnsi="Garamond" w:cs="Arial"/>
          <w:sz w:val="22"/>
          <w:szCs w:val="22"/>
        </w:rPr>
        <w:t xml:space="preserve"> </w:t>
      </w:r>
      <w:proofErr w:type="spellStart"/>
      <w:r w:rsidR="002B570B" w:rsidRPr="003627E4">
        <w:rPr>
          <w:rFonts w:ascii="Garamond" w:hAnsi="Garamond" w:cs="Arial"/>
          <w:sz w:val="22"/>
          <w:szCs w:val="22"/>
        </w:rPr>
        <w:t>Nakabale</w:t>
      </w:r>
      <w:proofErr w:type="spellEnd"/>
      <w:r w:rsidR="002B570B" w:rsidRPr="003627E4">
        <w:rPr>
          <w:rFonts w:ascii="Garamond" w:hAnsi="Garamond" w:cs="Arial"/>
          <w:sz w:val="22"/>
          <w:szCs w:val="22"/>
        </w:rPr>
        <w:t>;</w:t>
      </w:r>
      <w:r w:rsidR="002B570B">
        <w:rPr>
          <w:rFonts w:ascii="Garamond" w:hAnsi="Garamond" w:cs="Arial"/>
          <w:sz w:val="22"/>
          <w:szCs w:val="22"/>
        </w:rPr>
        <w:t xml:space="preserve"> </w:t>
      </w:r>
      <w:r w:rsidR="002B570B" w:rsidRPr="003627E4">
        <w:rPr>
          <w:rFonts w:ascii="Garamond" w:hAnsi="Garamond" w:cs="Arial"/>
          <w:sz w:val="22"/>
          <w:szCs w:val="22"/>
        </w:rPr>
        <w:t xml:space="preserve">Keith and Sue Nicholls; John and Joyce </w:t>
      </w:r>
      <w:proofErr w:type="spellStart"/>
      <w:r w:rsidR="002B570B" w:rsidRPr="003627E4">
        <w:rPr>
          <w:rFonts w:ascii="Garamond" w:hAnsi="Garamond" w:cs="Arial"/>
          <w:sz w:val="22"/>
          <w:szCs w:val="22"/>
        </w:rPr>
        <w:t>Nickolay</w:t>
      </w:r>
      <w:proofErr w:type="spellEnd"/>
      <w:r w:rsidR="002B570B" w:rsidRPr="003627E4">
        <w:rPr>
          <w:rFonts w:ascii="Garamond" w:hAnsi="Garamond" w:cs="Arial"/>
          <w:sz w:val="22"/>
          <w:szCs w:val="22"/>
        </w:rPr>
        <w:t xml:space="preserve">; Chris </w:t>
      </w:r>
      <w:proofErr w:type="spellStart"/>
      <w:r w:rsidR="002B570B" w:rsidRPr="003627E4">
        <w:rPr>
          <w:rFonts w:ascii="Garamond" w:hAnsi="Garamond" w:cs="Arial"/>
          <w:sz w:val="22"/>
          <w:szCs w:val="22"/>
        </w:rPr>
        <w:t>Netsel</w:t>
      </w:r>
      <w:proofErr w:type="spellEnd"/>
      <w:r w:rsidR="002B570B" w:rsidRPr="003627E4">
        <w:rPr>
          <w:rFonts w:ascii="Garamond" w:hAnsi="Garamond" w:cs="Arial"/>
          <w:sz w:val="22"/>
          <w:szCs w:val="22"/>
        </w:rPr>
        <w:t xml:space="preserve"> and Pamela </w:t>
      </w:r>
      <w:proofErr w:type="spellStart"/>
      <w:r w:rsidR="002B570B" w:rsidRPr="003627E4">
        <w:rPr>
          <w:rFonts w:ascii="Garamond" w:hAnsi="Garamond" w:cs="Arial"/>
          <w:sz w:val="22"/>
          <w:szCs w:val="22"/>
        </w:rPr>
        <w:t>Quartermaine</w:t>
      </w:r>
      <w:proofErr w:type="spellEnd"/>
      <w:r w:rsidR="002B570B" w:rsidRPr="003627E4">
        <w:rPr>
          <w:rFonts w:ascii="Garamond" w:hAnsi="Garamond" w:cs="Arial"/>
          <w:sz w:val="22"/>
          <w:szCs w:val="22"/>
        </w:rPr>
        <w:t>.</w:t>
      </w:r>
      <w:r w:rsidR="002B570B" w:rsidRPr="00096AD4">
        <w:rPr>
          <w:rFonts w:ascii="Garamond" w:hAnsi="Garamond" w:cs="Arial"/>
        </w:rPr>
        <w:t xml:space="preserve">  </w:t>
      </w:r>
    </w:p>
    <w:p w14:paraId="69BD6095" w14:textId="77777777" w:rsidR="002B570B" w:rsidRPr="002B570B" w:rsidRDefault="002B570B" w:rsidP="002B570B">
      <w:pPr>
        <w:tabs>
          <w:tab w:val="left" w:pos="567"/>
        </w:tabs>
        <w:jc w:val="both"/>
        <w:rPr>
          <w:rFonts w:ascii="Garamond" w:hAnsi="Garamond" w:cs="Arial"/>
          <w:b/>
          <w:sz w:val="16"/>
          <w:szCs w:val="16"/>
        </w:rPr>
      </w:pPr>
    </w:p>
    <w:p w14:paraId="13AD7D7C" w14:textId="77777777" w:rsidR="002B570B" w:rsidRPr="002B570B" w:rsidRDefault="002B570B" w:rsidP="002B570B">
      <w:pPr>
        <w:pStyle w:val="ListParagraph"/>
        <w:numPr>
          <w:ilvl w:val="0"/>
          <w:numId w:val="1"/>
        </w:numPr>
        <w:jc w:val="center"/>
        <w:rPr>
          <w:rFonts w:ascii="Garamond" w:hAnsi="Garamond"/>
          <w:b/>
          <w:sz w:val="22"/>
          <w:szCs w:val="22"/>
          <w:u w:val="single"/>
        </w:rPr>
      </w:pPr>
      <w:r w:rsidRPr="002B570B">
        <w:rPr>
          <w:rFonts w:ascii="Garamond" w:hAnsi="Garamond"/>
          <w:b/>
          <w:sz w:val="22"/>
          <w:szCs w:val="22"/>
          <w:u w:val="single"/>
        </w:rPr>
        <w:t>PRAYER OF ST. THOMAS</w:t>
      </w:r>
    </w:p>
    <w:p w14:paraId="01B3C17D" w14:textId="77777777" w:rsidR="002B570B" w:rsidRPr="002B570B" w:rsidRDefault="002B570B" w:rsidP="002B570B">
      <w:pPr>
        <w:pStyle w:val="NormalWeb"/>
        <w:numPr>
          <w:ilvl w:val="0"/>
          <w:numId w:val="1"/>
        </w:numPr>
        <w:jc w:val="both"/>
        <w:rPr>
          <w:rFonts w:ascii="Garamond" w:hAnsi="Garamond" w:cs="Arial"/>
          <w:sz w:val="22"/>
          <w:szCs w:val="22"/>
        </w:rPr>
      </w:pPr>
      <w:r w:rsidRPr="002B570B">
        <w:rPr>
          <w:rFonts w:ascii="Garamond" w:hAnsi="Garamond" w:cs="Arial"/>
          <w:sz w:val="22"/>
          <w:szCs w:val="22"/>
        </w:rPr>
        <w:t>Dear Lord</w:t>
      </w:r>
    </w:p>
    <w:p w14:paraId="681277CE" w14:textId="77777777" w:rsidR="002B570B" w:rsidRPr="002B570B" w:rsidRDefault="002B570B" w:rsidP="002B570B">
      <w:pPr>
        <w:pStyle w:val="NormalWeb"/>
        <w:numPr>
          <w:ilvl w:val="0"/>
          <w:numId w:val="1"/>
        </w:numPr>
        <w:jc w:val="both"/>
        <w:rPr>
          <w:rFonts w:ascii="Garamond" w:hAnsi="Garamond" w:cs="Arial"/>
          <w:sz w:val="22"/>
          <w:szCs w:val="22"/>
        </w:rPr>
      </w:pPr>
      <w:r w:rsidRPr="002B570B">
        <w:rPr>
          <w:rFonts w:ascii="Garamond" w:hAnsi="Garamond" w:cs="Arial"/>
          <w:sz w:val="22"/>
          <w:szCs w:val="22"/>
        </w:rPr>
        <w:t>When I'm lacking in strength, lend me Your hand</w:t>
      </w:r>
    </w:p>
    <w:p w14:paraId="278AF7CD" w14:textId="77777777" w:rsidR="002B570B" w:rsidRPr="002B570B" w:rsidRDefault="002B570B" w:rsidP="002B570B">
      <w:pPr>
        <w:pStyle w:val="NormalWeb"/>
        <w:numPr>
          <w:ilvl w:val="0"/>
          <w:numId w:val="1"/>
        </w:numPr>
        <w:jc w:val="both"/>
        <w:rPr>
          <w:rFonts w:ascii="Garamond" w:hAnsi="Garamond" w:cs="Arial"/>
          <w:sz w:val="22"/>
          <w:szCs w:val="22"/>
        </w:rPr>
      </w:pPr>
      <w:r w:rsidRPr="002B570B">
        <w:rPr>
          <w:rFonts w:ascii="Garamond" w:hAnsi="Garamond" w:cs="Arial"/>
          <w:sz w:val="22"/>
          <w:szCs w:val="22"/>
        </w:rPr>
        <w:t>When I am clouded in ignorance, guide me to wisdom</w:t>
      </w:r>
    </w:p>
    <w:p w14:paraId="1951356A" w14:textId="77777777" w:rsidR="002B570B" w:rsidRPr="002B570B" w:rsidRDefault="002B570B" w:rsidP="002B570B">
      <w:pPr>
        <w:pStyle w:val="NormalWeb"/>
        <w:numPr>
          <w:ilvl w:val="0"/>
          <w:numId w:val="1"/>
        </w:numPr>
        <w:jc w:val="both"/>
        <w:rPr>
          <w:rFonts w:ascii="Garamond" w:hAnsi="Garamond" w:cs="Arial"/>
          <w:sz w:val="22"/>
          <w:szCs w:val="22"/>
        </w:rPr>
      </w:pPr>
      <w:r w:rsidRPr="002B570B">
        <w:rPr>
          <w:rFonts w:ascii="Garamond" w:hAnsi="Garamond" w:cs="Arial"/>
          <w:sz w:val="22"/>
          <w:szCs w:val="22"/>
        </w:rPr>
        <w:t>When I am taken over by fear, lead me towards love</w:t>
      </w:r>
    </w:p>
    <w:p w14:paraId="2C930C93" w14:textId="28758A3B" w:rsidR="00712380" w:rsidRPr="002B570B" w:rsidRDefault="002B570B" w:rsidP="002B570B">
      <w:pPr>
        <w:pStyle w:val="NormalWeb"/>
        <w:numPr>
          <w:ilvl w:val="0"/>
          <w:numId w:val="1"/>
        </w:numPr>
        <w:jc w:val="both"/>
        <w:rPr>
          <w:rFonts w:ascii="Garamond" w:hAnsi="Garamond" w:cs="Arial"/>
          <w:sz w:val="22"/>
          <w:szCs w:val="22"/>
        </w:rPr>
      </w:pPr>
      <w:r w:rsidRPr="002B570B">
        <w:rPr>
          <w:rFonts w:ascii="Garamond" w:hAnsi="Garamond" w:cs="Arial"/>
          <w:sz w:val="22"/>
          <w:szCs w:val="22"/>
        </w:rPr>
        <w:t>And when I doubt that You are there, send me reminders.</w:t>
      </w:r>
    </w:p>
    <w:sectPr w:rsidR="00712380" w:rsidRPr="002B570B" w:rsidSect="00DF28EA">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72190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80"/>
    <w:rsid w:val="00034C12"/>
    <w:rsid w:val="00124372"/>
    <w:rsid w:val="001D2B10"/>
    <w:rsid w:val="002B570B"/>
    <w:rsid w:val="007109D7"/>
    <w:rsid w:val="00712380"/>
    <w:rsid w:val="007C11BF"/>
    <w:rsid w:val="007F7FBB"/>
    <w:rsid w:val="00B40E88"/>
    <w:rsid w:val="00EA2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1CBC"/>
  <w15:chartTrackingRefBased/>
  <w15:docId w15:val="{745CED49-E91B-FB4F-91CA-D2D9E4E1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38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238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12380"/>
    <w:rPr>
      <w:rFonts w:ascii="Garamond" w:hAnsi="Garamond"/>
      <w:b/>
      <w:bCs/>
      <w:smallCaps/>
      <w:spacing w:val="5"/>
      <w:sz w:val="22"/>
      <w:szCs w:val="22"/>
    </w:rPr>
  </w:style>
  <w:style w:type="paragraph" w:customStyle="1" w:styleId="ve1">
    <w:name w:val="ve1"/>
    <w:basedOn w:val="Normal"/>
    <w:rsid w:val="00712380"/>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712380"/>
    <w:pPr>
      <w:ind w:left="720"/>
      <w:contextualSpacing/>
    </w:pPr>
  </w:style>
  <w:style w:type="character" w:customStyle="1" w:styleId="apple-converted-space">
    <w:name w:val="apple-converted-space"/>
    <w:basedOn w:val="DefaultParagraphFont"/>
    <w:rsid w:val="00712380"/>
  </w:style>
  <w:style w:type="character" w:styleId="Hyperlink">
    <w:name w:val="Hyperlink"/>
    <w:basedOn w:val="DefaultParagraphFont"/>
    <w:uiPriority w:val="99"/>
    <w:unhideWhenUsed/>
    <w:rsid w:val="00712380"/>
    <w:rPr>
      <w:color w:val="0000FF"/>
      <w:u w:val="single"/>
    </w:rPr>
  </w:style>
  <w:style w:type="character" w:customStyle="1" w:styleId="text">
    <w:name w:val="text"/>
    <w:basedOn w:val="DefaultParagraphFont"/>
    <w:rsid w:val="00712380"/>
  </w:style>
  <w:style w:type="character" w:customStyle="1" w:styleId="indent-1-breaks">
    <w:name w:val="indent-1-breaks"/>
    <w:basedOn w:val="DefaultParagraphFont"/>
    <w:rsid w:val="00712380"/>
  </w:style>
  <w:style w:type="character" w:styleId="Emphasis">
    <w:name w:val="Emphasis"/>
    <w:basedOn w:val="DefaultParagraphFont"/>
    <w:uiPriority w:val="20"/>
    <w:qFormat/>
    <w:rsid w:val="00712380"/>
    <w:rPr>
      <w:i/>
      <w:iCs/>
    </w:rPr>
  </w:style>
  <w:style w:type="character" w:customStyle="1" w:styleId="small-caps">
    <w:name w:val="small-caps"/>
    <w:basedOn w:val="DefaultParagraphFont"/>
    <w:rsid w:val="002B570B"/>
  </w:style>
  <w:style w:type="paragraph" w:customStyle="1" w:styleId="chapter-1">
    <w:name w:val="chapter-1"/>
    <w:basedOn w:val="Normal"/>
    <w:rsid w:val="002B570B"/>
    <w:pPr>
      <w:spacing w:before="100" w:beforeAutospacing="1" w:after="100" w:afterAutospacing="1"/>
    </w:pPr>
  </w:style>
  <w:style w:type="paragraph" w:customStyle="1" w:styleId="chapter-2">
    <w:name w:val="chapter-2"/>
    <w:basedOn w:val="Normal"/>
    <w:rsid w:val="002B570B"/>
    <w:pPr>
      <w:spacing w:before="100" w:beforeAutospacing="1" w:after="100" w:afterAutospacing="1"/>
    </w:pPr>
  </w:style>
  <w:style w:type="paragraph" w:styleId="NormalWeb">
    <w:name w:val="Normal (Web)"/>
    <w:basedOn w:val="Normal"/>
    <w:uiPriority w:val="99"/>
    <w:unhideWhenUsed/>
    <w:rsid w:val="002B570B"/>
    <w:pPr>
      <w:spacing w:before="100" w:beforeAutospacing="1" w:after="100" w:afterAutospacing="1"/>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cp:lastPrinted>2022-06-10T13:43:00Z</cp:lastPrinted>
  <dcterms:created xsi:type="dcterms:W3CDTF">2022-07-03T11:45:00Z</dcterms:created>
  <dcterms:modified xsi:type="dcterms:W3CDTF">2022-07-03T11:45:00Z</dcterms:modified>
</cp:coreProperties>
</file>