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5F62" w14:textId="6A4C0F32" w:rsidR="00D95E94" w:rsidRPr="00FF2DFB" w:rsidRDefault="00AF1E60" w:rsidP="00FF2DFB">
      <w:pPr>
        <w:ind w:left="-567"/>
        <w:jc w:val="center"/>
        <w:rPr>
          <w:rFonts w:ascii="Garamond" w:hAnsi="Garamond" w:cs="Arial"/>
          <w:sz w:val="22"/>
          <w:szCs w:val="22"/>
          <w:lang w:val="en-US"/>
        </w:rPr>
      </w:pPr>
      <w:r>
        <w:rPr>
          <w:rFonts w:ascii="Garamond" w:hAnsi="Garamond"/>
          <w:b/>
          <w:sz w:val="28"/>
          <w:szCs w:val="28"/>
          <w:lang w:val="en-US"/>
        </w:rPr>
        <w:tab/>
      </w:r>
      <w:r w:rsidR="00D95E94">
        <w:rPr>
          <w:rFonts w:ascii="Garamond" w:hAnsi="Garamond"/>
          <w:b/>
          <w:sz w:val="28"/>
          <w:szCs w:val="28"/>
          <w:lang w:val="en-US"/>
        </w:rPr>
        <w:t>NOTICES</w:t>
      </w:r>
    </w:p>
    <w:p w14:paraId="68747309" w14:textId="77777777" w:rsidR="007336DA" w:rsidRPr="007336DA" w:rsidRDefault="007336DA" w:rsidP="008C4058">
      <w:pPr>
        <w:jc w:val="both"/>
        <w:rPr>
          <w:rFonts w:ascii="Garamond" w:hAnsi="Garamond" w:cs="Calibri"/>
          <w:bCs/>
          <w:color w:val="000000"/>
          <w:sz w:val="15"/>
          <w:szCs w:val="15"/>
        </w:rPr>
      </w:pPr>
    </w:p>
    <w:p w14:paraId="76FD3F86" w14:textId="77777777" w:rsidR="003175E6" w:rsidRPr="003175E6" w:rsidRDefault="003175E6" w:rsidP="003175E6">
      <w:pPr>
        <w:rPr>
          <w:rFonts w:ascii="Garamond" w:eastAsia="Times New Roman" w:hAnsi="Garamond" w:cs="Times New Roman"/>
          <w:sz w:val="22"/>
          <w:szCs w:val="22"/>
        </w:rPr>
      </w:pPr>
      <w:r>
        <w:rPr>
          <w:rFonts w:ascii="Garamond" w:hAnsi="Garamond" w:cs="Calibri"/>
          <w:b/>
          <w:bCs/>
          <w:color w:val="000000"/>
          <w:sz w:val="22"/>
          <w:szCs w:val="22"/>
        </w:rPr>
        <w:t xml:space="preserve">ST. STEPHEN’S CHAPEL </w:t>
      </w:r>
      <w:r w:rsidRPr="003175E6">
        <w:rPr>
          <w:rFonts w:ascii="Garamond" w:eastAsia="Times New Roman" w:hAnsi="Garamond" w:cs="Arial"/>
          <w:color w:val="000000"/>
          <w:sz w:val="22"/>
          <w:szCs w:val="22"/>
        </w:rPr>
        <w:t>The Family Flower for May is given by Shirley Brown in Remembrance of The Brown Family.</w:t>
      </w:r>
    </w:p>
    <w:p w14:paraId="2A05F9C6" w14:textId="60F29F6D" w:rsidR="003175E6" w:rsidRPr="003175E6" w:rsidRDefault="007615F6" w:rsidP="008C4058">
      <w:pPr>
        <w:jc w:val="both"/>
        <w:rPr>
          <w:rFonts w:ascii="Garamond" w:hAnsi="Garamond" w:cs="Calibri"/>
          <w:b/>
          <w:bCs/>
          <w:color w:val="000000"/>
          <w:sz w:val="15"/>
          <w:szCs w:val="15"/>
        </w:rPr>
      </w:pPr>
      <w:r>
        <w:rPr>
          <w:rFonts w:ascii="Garamond" w:hAnsi="Garamond" w:cs="Calibri"/>
          <w:b/>
          <w:bCs/>
          <w:color w:val="000000"/>
          <w:sz w:val="15"/>
          <w:szCs w:val="15"/>
        </w:rPr>
        <w:t xml:space="preserve">  </w:t>
      </w:r>
    </w:p>
    <w:p w14:paraId="7EBD3FB7" w14:textId="7A065AD3" w:rsidR="008C4058" w:rsidRDefault="008C4058" w:rsidP="008C4058">
      <w:pPr>
        <w:jc w:val="both"/>
        <w:rPr>
          <w:rFonts w:ascii="Garamond" w:hAnsi="Garamond" w:cs="Calibri"/>
          <w:color w:val="000000"/>
          <w:sz w:val="22"/>
          <w:szCs w:val="22"/>
        </w:rPr>
      </w:pPr>
      <w:r w:rsidRPr="00BE0245">
        <w:rPr>
          <w:rFonts w:ascii="Garamond" w:hAnsi="Garamond" w:cs="Calibri"/>
          <w:b/>
          <w:bCs/>
          <w:color w:val="000000"/>
          <w:sz w:val="22"/>
          <w:szCs w:val="22"/>
        </w:rPr>
        <w:t>NEW: DEEPER IN FAITH WOMEN’S GROUP</w:t>
      </w:r>
      <w:r>
        <w:rPr>
          <w:rFonts w:ascii="Garamond" w:hAnsi="Garamond" w:cs="Calibri"/>
          <w:color w:val="000000"/>
          <w:sz w:val="22"/>
          <w:szCs w:val="22"/>
        </w:rPr>
        <w:t xml:space="preserve">  </w:t>
      </w:r>
      <w:r w:rsidRPr="00BE0245">
        <w:rPr>
          <w:rFonts w:ascii="Garamond" w:hAnsi="Garamond" w:cs="Calibri"/>
          <w:color w:val="000000"/>
          <w:sz w:val="22"/>
          <w:szCs w:val="22"/>
        </w:rPr>
        <w:t>A space to slow down, reflect, and grow deeper in faith together</w:t>
      </w:r>
      <w:r>
        <w:rPr>
          <w:rFonts w:ascii="Garamond" w:hAnsi="Garamond" w:cs="Calibri"/>
          <w:color w:val="000000"/>
          <w:sz w:val="22"/>
          <w:szCs w:val="22"/>
        </w:rPr>
        <w:t xml:space="preserve"> </w:t>
      </w:r>
      <w:r w:rsidRPr="00BE0245">
        <w:rPr>
          <w:rFonts w:ascii="Garamond" w:hAnsi="Garamond" w:cs="Calibri"/>
          <w:color w:val="000000"/>
          <w:sz w:val="22"/>
          <w:szCs w:val="22"/>
        </w:rPr>
        <w:t>through Bible study and friendship</w:t>
      </w:r>
      <w:r>
        <w:rPr>
          <w:rFonts w:ascii="Garamond" w:hAnsi="Garamond" w:cs="Calibri"/>
          <w:color w:val="000000"/>
          <w:sz w:val="22"/>
          <w:szCs w:val="22"/>
        </w:rPr>
        <w:t xml:space="preserve"> on </w:t>
      </w:r>
      <w:r w:rsidRPr="00BE0245">
        <w:rPr>
          <w:rFonts w:ascii="Garamond" w:hAnsi="Garamond" w:cs="Calibri"/>
          <w:color w:val="000000"/>
          <w:sz w:val="22"/>
          <w:szCs w:val="22"/>
        </w:rPr>
        <w:t>Thursday evening</w:t>
      </w:r>
      <w:r w:rsidR="0004185B">
        <w:rPr>
          <w:rFonts w:ascii="Garamond" w:hAnsi="Garamond" w:cs="Calibri"/>
          <w:color w:val="000000"/>
          <w:sz w:val="22"/>
          <w:szCs w:val="22"/>
        </w:rPr>
        <w:t xml:space="preserve">s </w:t>
      </w:r>
      <w:r w:rsidRPr="00661DF4">
        <w:rPr>
          <w:rFonts w:ascii="Garamond" w:hAnsi="Garamond" w:cs="Calibri"/>
          <w:b/>
          <w:color w:val="000000"/>
          <w:sz w:val="22"/>
          <w:szCs w:val="22"/>
        </w:rPr>
        <w:t>7.30-9.30pm</w:t>
      </w:r>
      <w:r w:rsidRPr="00BE0245">
        <w:rPr>
          <w:rFonts w:ascii="Garamond" w:hAnsi="Garamond" w:cs="Calibri"/>
          <w:color w:val="000000"/>
          <w:sz w:val="22"/>
          <w:szCs w:val="22"/>
        </w:rPr>
        <w:t xml:space="preserve"> </w:t>
      </w:r>
      <w:r w:rsidR="0004185B">
        <w:rPr>
          <w:rFonts w:ascii="Garamond" w:hAnsi="Garamond" w:cs="Calibri"/>
          <w:color w:val="000000"/>
          <w:sz w:val="22"/>
          <w:szCs w:val="22"/>
        </w:rPr>
        <w:t>every month</w:t>
      </w:r>
      <w:r>
        <w:rPr>
          <w:rFonts w:ascii="Garamond" w:hAnsi="Garamond" w:cs="Calibri"/>
          <w:color w:val="000000"/>
          <w:sz w:val="22"/>
          <w:szCs w:val="22"/>
        </w:rPr>
        <w:t xml:space="preserve"> i</w:t>
      </w:r>
      <w:r w:rsidRPr="00BE0245">
        <w:rPr>
          <w:rFonts w:ascii="Garamond" w:hAnsi="Garamond" w:cs="Calibri"/>
          <w:color w:val="000000"/>
          <w:sz w:val="22"/>
          <w:szCs w:val="22"/>
        </w:rPr>
        <w:t>n the Vicarage.</w:t>
      </w:r>
      <w:r>
        <w:rPr>
          <w:rFonts w:ascii="Garamond" w:hAnsi="Garamond" w:cs="Calibri"/>
          <w:color w:val="000000"/>
          <w:sz w:val="22"/>
          <w:szCs w:val="22"/>
        </w:rPr>
        <w:t xml:space="preserve"> </w:t>
      </w:r>
      <w:r w:rsidR="0004185B">
        <w:rPr>
          <w:rFonts w:ascii="Garamond" w:hAnsi="Garamond" w:cs="Calibri"/>
          <w:color w:val="000000"/>
          <w:sz w:val="22"/>
          <w:szCs w:val="22"/>
        </w:rPr>
        <w:t xml:space="preserve">Our </w:t>
      </w:r>
      <w:r w:rsidR="00497327">
        <w:rPr>
          <w:rFonts w:ascii="Garamond" w:hAnsi="Garamond" w:cs="Calibri"/>
          <w:color w:val="000000"/>
          <w:sz w:val="22"/>
          <w:szCs w:val="22"/>
        </w:rPr>
        <w:t>next</w:t>
      </w:r>
      <w:r w:rsidR="0004185B">
        <w:rPr>
          <w:rFonts w:ascii="Garamond" w:hAnsi="Garamond" w:cs="Calibri"/>
          <w:color w:val="000000"/>
          <w:sz w:val="22"/>
          <w:szCs w:val="22"/>
        </w:rPr>
        <w:t xml:space="preserve"> meeting </w:t>
      </w:r>
      <w:r w:rsidR="00497327">
        <w:rPr>
          <w:rFonts w:ascii="Garamond" w:hAnsi="Garamond" w:cs="Calibri"/>
          <w:color w:val="000000"/>
          <w:sz w:val="22"/>
          <w:szCs w:val="22"/>
        </w:rPr>
        <w:t xml:space="preserve">will be on </w:t>
      </w:r>
      <w:r w:rsidR="00497327" w:rsidRPr="00497327">
        <w:rPr>
          <w:rFonts w:ascii="Garamond" w:hAnsi="Garamond" w:cs="Calibri"/>
          <w:b/>
          <w:color w:val="000000"/>
          <w:sz w:val="22"/>
          <w:szCs w:val="22"/>
        </w:rPr>
        <w:t>Thursday 4</w:t>
      </w:r>
      <w:r w:rsidR="00497327" w:rsidRPr="00497327">
        <w:rPr>
          <w:rFonts w:ascii="Garamond" w:hAnsi="Garamond" w:cs="Calibri"/>
          <w:b/>
          <w:color w:val="000000"/>
          <w:sz w:val="22"/>
          <w:szCs w:val="22"/>
          <w:vertAlign w:val="superscript"/>
        </w:rPr>
        <w:t>th</w:t>
      </w:r>
      <w:r w:rsidR="00497327" w:rsidRPr="00497327">
        <w:rPr>
          <w:rFonts w:ascii="Garamond" w:hAnsi="Garamond" w:cs="Calibri"/>
          <w:b/>
          <w:color w:val="000000"/>
          <w:sz w:val="22"/>
          <w:szCs w:val="22"/>
        </w:rPr>
        <w:t xml:space="preserve"> June</w:t>
      </w:r>
      <w:r w:rsidR="00497327">
        <w:rPr>
          <w:rFonts w:ascii="Garamond" w:hAnsi="Garamond" w:cs="Calibri"/>
          <w:color w:val="000000"/>
          <w:sz w:val="22"/>
          <w:szCs w:val="22"/>
        </w:rPr>
        <w:t xml:space="preserve">. </w:t>
      </w:r>
      <w:r w:rsidRPr="00BE0245">
        <w:rPr>
          <w:rFonts w:ascii="Garamond" w:hAnsi="Garamond" w:cs="Calibri"/>
          <w:color w:val="000000"/>
          <w:sz w:val="22"/>
          <w:szCs w:val="22"/>
        </w:rPr>
        <w:t>Please speak to Irene Teo or Barbara North</w:t>
      </w:r>
      <w:r w:rsidR="00661DF4">
        <w:rPr>
          <w:rFonts w:ascii="Garamond" w:hAnsi="Garamond" w:cs="Calibri"/>
          <w:color w:val="000000"/>
          <w:sz w:val="22"/>
          <w:szCs w:val="22"/>
        </w:rPr>
        <w:t>.</w:t>
      </w:r>
    </w:p>
    <w:p w14:paraId="60D74983" w14:textId="3E2BFFFB" w:rsidR="00497327" w:rsidRDefault="00497327" w:rsidP="008C4058">
      <w:pPr>
        <w:jc w:val="both"/>
        <w:rPr>
          <w:rFonts w:ascii="Garamond" w:hAnsi="Garamond" w:cs="Calibri"/>
          <w:color w:val="000000"/>
          <w:sz w:val="15"/>
          <w:szCs w:val="15"/>
        </w:rPr>
      </w:pPr>
    </w:p>
    <w:p w14:paraId="39080E69" w14:textId="1B66BD69" w:rsidR="00497327" w:rsidRPr="00497327" w:rsidRDefault="00497327" w:rsidP="008C4058">
      <w:pPr>
        <w:jc w:val="both"/>
        <w:rPr>
          <w:rFonts w:ascii="Garamond" w:hAnsi="Garamond" w:cs="Calibri"/>
          <w:color w:val="000000"/>
          <w:sz w:val="22"/>
          <w:szCs w:val="22"/>
        </w:rPr>
      </w:pPr>
      <w:r>
        <w:rPr>
          <w:rFonts w:ascii="Garamond" w:hAnsi="Garamond" w:cs="Calibri"/>
          <w:b/>
          <w:color w:val="000000"/>
          <w:sz w:val="22"/>
          <w:szCs w:val="22"/>
        </w:rPr>
        <w:t xml:space="preserve">KITCHEN APPEAL </w:t>
      </w:r>
      <w:r>
        <w:rPr>
          <w:rFonts w:ascii="Garamond" w:hAnsi="Garamond" w:cs="Calibri"/>
          <w:color w:val="000000"/>
          <w:sz w:val="22"/>
          <w:szCs w:val="22"/>
        </w:rPr>
        <w:t xml:space="preserve">You will see posters and a flyer you have been given about our Kitchen Appeal. Anyone who has been in our kitchen can see how much it needs improvement. We want to future proof our new kitchen so it is ready for whatever St Andrew’s provides in the future from </w:t>
      </w:r>
      <w:r w:rsidR="00F52A65">
        <w:rPr>
          <w:rFonts w:ascii="Garamond" w:hAnsi="Garamond" w:cs="Calibri"/>
          <w:color w:val="000000"/>
          <w:sz w:val="22"/>
          <w:szCs w:val="22"/>
        </w:rPr>
        <w:t xml:space="preserve">café style tea and coffee to full meals on a regular or occasional basis. We aim to replace the kitchen in </w:t>
      </w:r>
      <w:r w:rsidR="00F52A65" w:rsidRPr="007615F6">
        <w:rPr>
          <w:rFonts w:ascii="Garamond" w:hAnsi="Garamond" w:cs="Calibri"/>
          <w:b/>
          <w:color w:val="000000"/>
          <w:sz w:val="22"/>
          <w:szCs w:val="22"/>
        </w:rPr>
        <w:t>August</w:t>
      </w:r>
      <w:r w:rsidR="00F52A65">
        <w:rPr>
          <w:rFonts w:ascii="Garamond" w:hAnsi="Garamond" w:cs="Calibri"/>
          <w:color w:val="000000"/>
          <w:sz w:val="22"/>
          <w:szCs w:val="22"/>
        </w:rPr>
        <w:t>.</w:t>
      </w:r>
    </w:p>
    <w:p w14:paraId="5954F2F5" w14:textId="2AF98FF9" w:rsidR="00AF1E60" w:rsidRDefault="00AF1E60" w:rsidP="00F0649D">
      <w:pPr>
        <w:jc w:val="both"/>
        <w:rPr>
          <w:rFonts w:ascii="Garamond" w:hAnsi="Garamond"/>
          <w:b/>
          <w:color w:val="000000"/>
          <w:sz w:val="15"/>
          <w:szCs w:val="15"/>
        </w:rPr>
      </w:pPr>
    </w:p>
    <w:p w14:paraId="68B9FBC8" w14:textId="6DC1AE5B" w:rsidR="00F0649D" w:rsidRDefault="00D95E94" w:rsidP="00F0649D">
      <w:pPr>
        <w:jc w:val="both"/>
        <w:rPr>
          <w:rFonts w:ascii="Garamond" w:hAnsi="Garamond"/>
          <w:sz w:val="22"/>
          <w:szCs w:val="22"/>
        </w:rPr>
      </w:pPr>
      <w:r>
        <w:rPr>
          <w:rFonts w:ascii="Garamond" w:hAnsi="Garamond"/>
          <w:b/>
          <w:color w:val="000000"/>
          <w:sz w:val="22"/>
          <w:szCs w:val="22"/>
        </w:rPr>
        <w:t xml:space="preserve">HARROW FOOD BANK  </w:t>
      </w:r>
      <w:r>
        <w:rPr>
          <w:rFonts w:ascii="Garamond" w:hAnsi="Garamond"/>
          <w:color w:val="000000"/>
          <w:sz w:val="22"/>
          <w:szCs w:val="22"/>
        </w:rPr>
        <w:t xml:space="preserve">There is a box at the back of the church for donations. </w:t>
      </w:r>
      <w:r w:rsidR="00F322F2">
        <w:rPr>
          <w:rFonts w:ascii="Garamond" w:hAnsi="Garamond"/>
          <w:sz w:val="22"/>
          <w:szCs w:val="22"/>
        </w:rPr>
        <w:t>It is taken every month to Harrow Food Bank; let’s see if we can beat last month’s total.</w:t>
      </w:r>
    </w:p>
    <w:p w14:paraId="55E9E148" w14:textId="08745D7A" w:rsidR="007336DA" w:rsidRDefault="007336DA" w:rsidP="00F0649D">
      <w:pPr>
        <w:jc w:val="both"/>
        <w:rPr>
          <w:rFonts w:ascii="Garamond" w:hAnsi="Garamond"/>
          <w:sz w:val="15"/>
          <w:szCs w:val="15"/>
        </w:rPr>
      </w:pPr>
    </w:p>
    <w:p w14:paraId="19BDEE08" w14:textId="6C7AFABA" w:rsidR="0004185B" w:rsidRPr="003175E6" w:rsidRDefault="007336DA" w:rsidP="00D95E94">
      <w:pPr>
        <w:jc w:val="both"/>
        <w:rPr>
          <w:rFonts w:ascii="Garamond" w:hAnsi="Garamond"/>
          <w:sz w:val="22"/>
          <w:szCs w:val="22"/>
        </w:rPr>
      </w:pPr>
      <w:r>
        <w:rPr>
          <w:rFonts w:ascii="Garamond" w:hAnsi="Garamond"/>
          <w:b/>
          <w:sz w:val="22"/>
          <w:szCs w:val="22"/>
        </w:rPr>
        <w:t>NEXT SOCIAL EVENT</w:t>
      </w:r>
      <w:r>
        <w:rPr>
          <w:rFonts w:ascii="Garamond" w:hAnsi="Garamond"/>
          <w:sz w:val="22"/>
          <w:szCs w:val="22"/>
        </w:rPr>
        <w:t xml:space="preserve"> Please put </w:t>
      </w:r>
      <w:r w:rsidRPr="007336DA">
        <w:rPr>
          <w:rFonts w:ascii="Garamond" w:hAnsi="Garamond"/>
          <w:b/>
          <w:sz w:val="22"/>
          <w:szCs w:val="22"/>
        </w:rPr>
        <w:t>28</w:t>
      </w:r>
      <w:r w:rsidRPr="007336DA">
        <w:rPr>
          <w:rFonts w:ascii="Garamond" w:hAnsi="Garamond"/>
          <w:b/>
          <w:sz w:val="22"/>
          <w:szCs w:val="22"/>
          <w:vertAlign w:val="superscript"/>
        </w:rPr>
        <w:t>th</w:t>
      </w:r>
      <w:r w:rsidRPr="007336DA">
        <w:rPr>
          <w:rFonts w:ascii="Garamond" w:hAnsi="Garamond"/>
          <w:b/>
          <w:sz w:val="22"/>
          <w:szCs w:val="22"/>
        </w:rPr>
        <w:t xml:space="preserve"> June</w:t>
      </w:r>
      <w:r>
        <w:rPr>
          <w:rFonts w:ascii="Garamond" w:hAnsi="Garamond"/>
          <w:sz w:val="22"/>
          <w:szCs w:val="22"/>
        </w:rPr>
        <w:t xml:space="preserve"> in your diaries. We will be having a </w:t>
      </w:r>
      <w:r w:rsidRPr="007336DA">
        <w:rPr>
          <w:rFonts w:ascii="Garamond" w:hAnsi="Garamond"/>
          <w:b/>
          <w:sz w:val="22"/>
          <w:szCs w:val="22"/>
        </w:rPr>
        <w:t>picnic on the field</w:t>
      </w:r>
      <w:r>
        <w:rPr>
          <w:rFonts w:ascii="Garamond" w:hAnsi="Garamond"/>
          <w:sz w:val="22"/>
          <w:szCs w:val="22"/>
        </w:rPr>
        <w:t xml:space="preserve"> celebrating Summer.</w:t>
      </w:r>
    </w:p>
    <w:p w14:paraId="02F36CD1" w14:textId="4802FE72" w:rsidR="0004185B" w:rsidRDefault="0004185B" w:rsidP="00D95E94">
      <w:pPr>
        <w:jc w:val="both"/>
        <w:rPr>
          <w:rFonts w:ascii="Garamond" w:hAnsi="Garamond" w:cs="Calibri"/>
          <w:b/>
          <w:sz w:val="15"/>
          <w:szCs w:val="15"/>
        </w:rPr>
      </w:pPr>
    </w:p>
    <w:p w14:paraId="35E837CD" w14:textId="671DD0DE" w:rsidR="007615F6" w:rsidRDefault="007615F6" w:rsidP="00D95E94">
      <w:pPr>
        <w:jc w:val="both"/>
        <w:rPr>
          <w:rFonts w:ascii="Garamond" w:hAnsi="Garamond" w:cs="Calibri"/>
          <w:sz w:val="22"/>
          <w:szCs w:val="22"/>
        </w:rPr>
      </w:pPr>
      <w:r>
        <w:rPr>
          <w:rFonts w:ascii="Garamond" w:hAnsi="Garamond" w:cs="Calibri"/>
          <w:b/>
          <w:sz w:val="22"/>
          <w:szCs w:val="22"/>
        </w:rPr>
        <w:t xml:space="preserve">SCOUTS </w:t>
      </w:r>
      <w:r>
        <w:rPr>
          <w:rFonts w:ascii="Garamond" w:hAnsi="Garamond" w:cs="Calibri"/>
          <w:sz w:val="22"/>
          <w:szCs w:val="22"/>
        </w:rPr>
        <w:t>Stay after this morning’s service and support the Scouts who are selling plants and cakes to raise funds for their next adventure.</w:t>
      </w:r>
    </w:p>
    <w:p w14:paraId="7DE2B2AE" w14:textId="77777777" w:rsidR="007615F6" w:rsidRPr="007615F6" w:rsidRDefault="007615F6" w:rsidP="00D95E94">
      <w:pPr>
        <w:jc w:val="both"/>
        <w:rPr>
          <w:rFonts w:ascii="Garamond" w:hAnsi="Garamond" w:cs="Calibri"/>
          <w:sz w:val="15"/>
          <w:szCs w:val="15"/>
        </w:rPr>
      </w:pPr>
    </w:p>
    <w:p w14:paraId="2BD63CD6" w14:textId="10BD9C89"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bank details for one-off payments and gifts -</w:t>
      </w:r>
    </w:p>
    <w:p w14:paraId="54E8A4C6"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7C062142"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1236DF4F" w14:textId="77777777" w:rsidR="00D95E94" w:rsidRPr="008A2214"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1957C264" w14:textId="5078A718" w:rsidR="007A2033" w:rsidRDefault="007A2033" w:rsidP="00D95E94">
      <w:pPr>
        <w:jc w:val="center"/>
        <w:rPr>
          <w:rFonts w:ascii="Garamond" w:hAnsi="Garamond"/>
          <w:b/>
          <w:sz w:val="15"/>
          <w:szCs w:val="15"/>
          <w14:shadow w14:blurRad="50800" w14:dist="38100" w14:dir="2700000" w14:sx="100000" w14:sy="100000" w14:kx="0" w14:ky="0" w14:algn="tl">
            <w14:srgbClr w14:val="000000">
              <w14:alpha w14:val="60000"/>
            </w14:srgbClr>
          </w14:shadow>
        </w:rPr>
      </w:pPr>
    </w:p>
    <w:p w14:paraId="11D61706" w14:textId="2F74C4F6" w:rsidR="00217D1F" w:rsidRDefault="00217D1F" w:rsidP="00217D1F">
      <w:pPr>
        <w:pStyle w:val="Heading3"/>
        <w:spacing w:line="570" w:lineRule="atLeast"/>
        <w:jc w:val="center"/>
        <w:textAlignment w:val="baseline"/>
        <w:rPr>
          <w:rFonts w:ascii="Garamond" w:hAnsi="Garamond"/>
          <w:bCs w:val="0"/>
          <w:iCs/>
          <w:color w:val="1A3D34"/>
          <w:sz w:val="22"/>
          <w:szCs w:val="22"/>
        </w:rPr>
      </w:pPr>
      <w:r w:rsidRPr="00860424">
        <w:rPr>
          <w:rFonts w:ascii="Garamond" w:hAnsi="Garamond"/>
          <w:bCs w:val="0"/>
          <w:iCs/>
          <w:color w:val="1A3D34"/>
          <w:sz w:val="22"/>
          <w:szCs w:val="22"/>
        </w:rPr>
        <w:t>A PRAYER FOR PENTECOST</w:t>
      </w:r>
    </w:p>
    <w:p w14:paraId="2DB4CFA2" w14:textId="77777777" w:rsidR="00217D1F" w:rsidRPr="00217D1F" w:rsidRDefault="00217D1F" w:rsidP="00217D1F">
      <w:pPr>
        <w:rPr>
          <w:sz w:val="15"/>
          <w:szCs w:val="15"/>
          <w:lang w:val="en-US"/>
        </w:rPr>
      </w:pPr>
    </w:p>
    <w:p w14:paraId="3F11E43F" w14:textId="7CEDBBD6" w:rsidR="00F52A65" w:rsidRPr="007615F6" w:rsidRDefault="00217D1F" w:rsidP="007615F6">
      <w:pPr>
        <w:pStyle w:val="NormalWeb"/>
        <w:spacing w:before="0" w:beforeAutospacing="0" w:after="420" w:afterAutospacing="0"/>
        <w:jc w:val="both"/>
        <w:textAlignment w:val="baseline"/>
        <w:rPr>
          <w:rFonts w:ascii="Garamond" w:hAnsi="Garamond"/>
          <w:b/>
          <w:iCs/>
          <w:color w:val="000000"/>
          <w:sz w:val="22"/>
          <w:szCs w:val="22"/>
        </w:rPr>
      </w:pPr>
      <w:r w:rsidRPr="00217D1F">
        <w:rPr>
          <w:rFonts w:ascii="Garamond" w:hAnsi="Garamond"/>
          <w:b/>
          <w:iCs/>
          <w:color w:val="000000"/>
          <w:sz w:val="22"/>
          <w:szCs w:val="22"/>
        </w:rPr>
        <w:t>Spirit of the living God, who rushed like wind and burned like fire, awaken my heart today. Just as you empowered your people at Pentecost, breathe new life into me. Fill my words with truth and kindness. Stir my spirit to speak boldly of your goodness. When I am weary, be my strength. When I am afraid, be my courage. Let your presence dwell in me, shaping how I move through the world. And may my life bear witness to the beautiful, boundary-breaking work you are still doing. Amen. </w:t>
      </w:r>
    </w:p>
    <w:p w14:paraId="5E8F80E0" w14:textId="424A7FB4" w:rsidR="00D95E94" w:rsidRPr="00B02DD8" w:rsidRDefault="00D95E94" w:rsidP="00D95E94">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D95E94" w:rsidRPr="0048326C" w14:paraId="561A0515" w14:textId="77777777" w:rsidTr="00C517A0">
        <w:trPr>
          <w:trHeight w:val="1003"/>
          <w:jc w:val="center"/>
        </w:trPr>
        <w:tc>
          <w:tcPr>
            <w:tcW w:w="1644" w:type="dxa"/>
          </w:tcPr>
          <w:p w14:paraId="424FE778" w14:textId="77777777" w:rsidR="00D95E94" w:rsidRDefault="00D95E94" w:rsidP="00C517A0">
            <w:pPr>
              <w:jc w:val="center"/>
              <w:rPr>
                <w:rFonts w:ascii="Garamond" w:hAnsi="Garamond"/>
                <w:b/>
                <w:sz w:val="20"/>
                <w:szCs w:val="20"/>
              </w:rPr>
            </w:pPr>
          </w:p>
          <w:p w14:paraId="0E6FB51F" w14:textId="77777777" w:rsidR="00D95E94" w:rsidRDefault="00D95E94" w:rsidP="00C517A0">
            <w:pPr>
              <w:jc w:val="center"/>
              <w:rPr>
                <w:rFonts w:ascii="Garamond" w:hAnsi="Garamond"/>
                <w:b/>
                <w:sz w:val="20"/>
                <w:szCs w:val="20"/>
              </w:rPr>
            </w:pPr>
          </w:p>
          <w:p w14:paraId="6E842786" w14:textId="77777777" w:rsidR="00D95E94" w:rsidRDefault="00D95E94" w:rsidP="00C517A0">
            <w:pPr>
              <w:jc w:val="center"/>
              <w:rPr>
                <w:rFonts w:ascii="Garamond" w:hAnsi="Garamond"/>
                <w:b/>
                <w:sz w:val="20"/>
                <w:szCs w:val="20"/>
              </w:rPr>
            </w:pPr>
          </w:p>
          <w:p w14:paraId="5EED2189" w14:textId="77777777" w:rsidR="00D95E94" w:rsidRPr="00E47BB2" w:rsidRDefault="00D95E94" w:rsidP="00C517A0">
            <w:pPr>
              <w:rPr>
                <w:rFonts w:ascii="Garamond" w:hAnsi="Garamond"/>
                <w:b/>
                <w:sz w:val="12"/>
                <w:szCs w:val="12"/>
              </w:rPr>
            </w:pPr>
            <w:r>
              <w:rPr>
                <w:i/>
                <w:noProof/>
                <w:color w:val="000000"/>
              </w:rPr>
              <w:drawing>
                <wp:inline distT="0" distB="0" distL="0" distR="0" wp14:anchorId="3859AB53" wp14:editId="630E6A30">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A2C674D" w14:textId="77777777" w:rsidR="00D95E94" w:rsidRPr="00A52A30" w:rsidRDefault="00D95E94" w:rsidP="00C517A0">
            <w:pPr>
              <w:rPr>
                <w:rFonts w:ascii="Garamond" w:hAnsi="Garamond"/>
                <w:b/>
                <w:sz w:val="2"/>
                <w:szCs w:val="2"/>
              </w:rPr>
            </w:pPr>
          </w:p>
        </w:tc>
        <w:tc>
          <w:tcPr>
            <w:tcW w:w="4259" w:type="dxa"/>
          </w:tcPr>
          <w:p w14:paraId="2483C958" w14:textId="77777777" w:rsidR="00D95E94" w:rsidRPr="00E47BB2" w:rsidRDefault="00D95E94" w:rsidP="00C517A0">
            <w:pPr>
              <w:spacing w:after="40"/>
              <w:jc w:val="center"/>
              <w:rPr>
                <w:rFonts w:ascii="Garamond" w:hAnsi="Garamond"/>
                <w:b/>
                <w:sz w:val="4"/>
                <w:szCs w:val="4"/>
              </w:rPr>
            </w:pPr>
          </w:p>
          <w:p w14:paraId="6ECFFCAC" w14:textId="77777777" w:rsidR="00D95E94" w:rsidRPr="007F7FBB" w:rsidRDefault="00D95E94" w:rsidP="00C517A0">
            <w:pPr>
              <w:spacing w:after="40"/>
              <w:jc w:val="center"/>
              <w:rPr>
                <w:rStyle w:val="BookTitle"/>
              </w:rPr>
            </w:pPr>
            <w:r w:rsidRPr="007D762B">
              <w:rPr>
                <w:rFonts w:ascii="Garamond" w:hAnsi="Garamond"/>
                <w:b/>
                <w:sz w:val="22"/>
                <w:szCs w:val="22"/>
              </w:rPr>
              <w:t>89 Malvern Avenue Harrow HA2 9ER.</w:t>
            </w:r>
          </w:p>
          <w:p w14:paraId="3C1D4C2B" w14:textId="77777777" w:rsidR="00D95E94" w:rsidRPr="007D762B" w:rsidRDefault="00D95E94" w:rsidP="00C517A0">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AFFE6DC" w14:textId="77777777" w:rsidR="00D95E94" w:rsidRPr="0048326C" w:rsidRDefault="00D95E94" w:rsidP="00C517A0">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6486C93" w14:textId="77777777" w:rsidR="00D95E94" w:rsidRDefault="00D95E94" w:rsidP="00C517A0">
            <w:pPr>
              <w:jc w:val="right"/>
              <w:rPr>
                <w:rFonts w:ascii="Garamond" w:hAnsi="Garamond"/>
                <w:sz w:val="20"/>
              </w:rPr>
            </w:pPr>
          </w:p>
          <w:p w14:paraId="337A1766" w14:textId="77777777" w:rsidR="00D95E94" w:rsidRDefault="00D95E94" w:rsidP="00C517A0">
            <w:pPr>
              <w:jc w:val="right"/>
              <w:rPr>
                <w:rFonts w:ascii="Garamond" w:hAnsi="Garamond"/>
                <w:sz w:val="20"/>
              </w:rPr>
            </w:pPr>
          </w:p>
          <w:p w14:paraId="6DE06F48" w14:textId="77777777" w:rsidR="00D95E94" w:rsidRPr="0048326C" w:rsidRDefault="00D95E94" w:rsidP="00C517A0">
            <w:pPr>
              <w:jc w:val="center"/>
              <w:rPr>
                <w:rFonts w:ascii="Garamond" w:hAnsi="Garamond"/>
                <w:sz w:val="20"/>
              </w:rPr>
            </w:pPr>
            <w:r w:rsidRPr="00247317">
              <w:rPr>
                <w:noProof/>
                <w:color w:val="000000"/>
              </w:rPr>
              <w:drawing>
                <wp:inline distT="0" distB="0" distL="0" distR="0" wp14:anchorId="3B0CA7E0" wp14:editId="6F91208D">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F41CE12" w14:textId="77777777" w:rsidR="00D95E94" w:rsidRPr="00C37817"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A8B6167" w14:textId="77777777" w:rsidR="00D95E9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30249698" w14:textId="77777777" w:rsidR="00D95E94" w:rsidRPr="002C4C4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D95E94" w:rsidRPr="005D4595" w14:paraId="76D4DCDB" w14:textId="77777777" w:rsidTr="00C517A0">
        <w:trPr>
          <w:cantSplit/>
          <w:trHeight w:val="80"/>
        </w:trPr>
        <w:tc>
          <w:tcPr>
            <w:tcW w:w="7338" w:type="dxa"/>
            <w:gridSpan w:val="4"/>
          </w:tcPr>
          <w:p w14:paraId="06B20776" w14:textId="77777777" w:rsidR="00D95E94" w:rsidRPr="005D4595" w:rsidRDefault="00D95E94" w:rsidP="00C517A0">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5E94" w:rsidRPr="00F11AF4" w14:paraId="5E61DF2C" w14:textId="77777777" w:rsidTr="00C517A0">
        <w:trPr>
          <w:cantSplit/>
          <w:trHeight w:val="330"/>
        </w:trPr>
        <w:tc>
          <w:tcPr>
            <w:tcW w:w="7338" w:type="dxa"/>
            <w:gridSpan w:val="4"/>
          </w:tcPr>
          <w:p w14:paraId="6824A18A" w14:textId="40A0BBB5" w:rsidR="00AD1F3F" w:rsidRDefault="00D95E94" w:rsidP="00516CCA">
            <w:pPr>
              <w:rPr>
                <w:rStyle w:val="BookTitle"/>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AD1F3F">
              <w:rPr>
                <w:rFonts w:ascii="Garamond" w:hAnsi="Garamond"/>
                <w:b/>
                <w:smallCaps/>
                <w:color w:val="000000"/>
                <w:sz w:val="28"/>
                <w:szCs w:val="28"/>
              </w:rPr>
              <w:t>24</w:t>
            </w:r>
            <w:r w:rsidR="00B42A0B" w:rsidRPr="00B42A0B">
              <w:rPr>
                <w:rFonts w:ascii="Garamond" w:hAnsi="Garamond"/>
                <w:b/>
                <w:smallCaps/>
                <w:color w:val="000000"/>
                <w:sz w:val="28"/>
                <w:szCs w:val="28"/>
                <w:vertAlign w:val="superscript"/>
              </w:rPr>
              <w:t>th</w:t>
            </w:r>
            <w:r w:rsidR="00B5363F">
              <w:rPr>
                <w:rFonts w:ascii="Garamond" w:hAnsi="Garamond"/>
                <w:b/>
                <w:smallCaps/>
                <w:color w:val="000000"/>
                <w:sz w:val="28"/>
                <w:szCs w:val="28"/>
              </w:rPr>
              <w:t xml:space="preserve"> </w:t>
            </w:r>
            <w:r w:rsidR="00EE1F31">
              <w:rPr>
                <w:rFonts w:ascii="Garamond" w:hAnsi="Garamond"/>
                <w:b/>
                <w:smallCaps/>
                <w:color w:val="000000"/>
                <w:sz w:val="28"/>
                <w:szCs w:val="28"/>
              </w:rPr>
              <w:t>MAY</w:t>
            </w:r>
            <w:r w:rsidR="00B5363F">
              <w:rPr>
                <w:rFonts w:ascii="Garamond" w:hAnsi="Garamond"/>
                <w:b/>
                <w:smallCaps/>
                <w:color w:val="000000"/>
                <w:sz w:val="28"/>
                <w:szCs w:val="28"/>
              </w:rPr>
              <w:t xml:space="preserve"> </w:t>
            </w:r>
            <w:r w:rsidR="00B5363F">
              <w:rPr>
                <w:rStyle w:val="BookTitle"/>
                <w:sz w:val="28"/>
                <w:szCs w:val="28"/>
              </w:rPr>
              <w:t xml:space="preserve">              </w:t>
            </w:r>
            <w:r w:rsidR="00AD1F3F">
              <w:rPr>
                <w:rStyle w:val="BookTitle"/>
                <w:sz w:val="28"/>
                <w:szCs w:val="28"/>
              </w:rPr>
              <w:t xml:space="preserve">                             PENTECOST</w:t>
            </w:r>
          </w:p>
          <w:p w14:paraId="5F29B717" w14:textId="42E9B691" w:rsidR="00516CCA" w:rsidRPr="00B42A0B" w:rsidRDefault="00AD1F3F" w:rsidP="00AD1F3F">
            <w:pPr>
              <w:jc w:val="center"/>
              <w:rPr>
                <w:rFonts w:ascii="Garamond" w:hAnsi="Garamond"/>
                <w:b/>
                <w:bCs/>
                <w:smallCaps/>
                <w:spacing w:val="5"/>
                <w:sz w:val="28"/>
                <w:szCs w:val="28"/>
              </w:rPr>
            </w:pPr>
            <w:r>
              <w:rPr>
                <w:rStyle w:val="BookTitle"/>
                <w:rFonts w:ascii="Lucida Handwriting" w:hAnsi="Lucida Handwriting"/>
                <w:sz w:val="28"/>
                <w:szCs w:val="28"/>
              </w:rPr>
              <w:t>Welcome to Rev David Tuck, today’s celebrant</w:t>
            </w:r>
          </w:p>
        </w:tc>
      </w:tr>
      <w:tr w:rsidR="00D95E94" w:rsidRPr="007D762B" w14:paraId="39A9D124" w14:textId="77777777" w:rsidTr="00C517A0">
        <w:trPr>
          <w:cantSplit/>
          <w:trHeight w:val="80"/>
        </w:trPr>
        <w:tc>
          <w:tcPr>
            <w:tcW w:w="5387" w:type="dxa"/>
            <w:gridSpan w:val="3"/>
          </w:tcPr>
          <w:p w14:paraId="6BBB7173" w14:textId="77777777" w:rsidR="00D95E94" w:rsidRPr="005D4595" w:rsidRDefault="00D95E94" w:rsidP="00C517A0">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10FC3A26" w14:textId="77777777" w:rsidR="00D95E94" w:rsidRDefault="00D95E94" w:rsidP="00C517A0">
            <w:pPr>
              <w:rPr>
                <w:rFonts w:ascii="Garamond" w:hAnsi="Garamond"/>
                <w:sz w:val="20"/>
                <w:szCs w:val="20"/>
              </w:rPr>
            </w:pPr>
          </w:p>
          <w:p w14:paraId="374F708A" w14:textId="77777777" w:rsidR="00D95E94" w:rsidRPr="006E5D55" w:rsidRDefault="00D95E94" w:rsidP="00C517A0">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7D9D2277" w14:textId="77777777" w:rsidR="00D95E94" w:rsidRDefault="00D95E94" w:rsidP="00C517A0">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D9ABBCF" wp14:editId="2423ADF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7D5DEA9" wp14:editId="32CBAB86">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10402240" w14:textId="77777777" w:rsidR="00D95E94" w:rsidRDefault="00D95E94" w:rsidP="00C517A0">
            <w:pPr>
              <w:jc w:val="center"/>
              <w:rPr>
                <w:b/>
                <w:i/>
                <w:color w:val="000000"/>
                <w:sz w:val="12"/>
                <w:szCs w:val="12"/>
              </w:rPr>
            </w:pPr>
          </w:p>
          <w:p w14:paraId="076E9DD6" w14:textId="77777777" w:rsidR="00D95E94" w:rsidRPr="008B6112" w:rsidRDefault="00D95E94" w:rsidP="00C517A0">
            <w:pPr>
              <w:jc w:val="center"/>
              <w:rPr>
                <w:rFonts w:ascii="Garamond" w:hAnsi="Garamond"/>
                <w:i/>
                <w:sz w:val="4"/>
                <w:szCs w:val="4"/>
              </w:rPr>
            </w:pPr>
          </w:p>
        </w:tc>
      </w:tr>
      <w:tr w:rsidR="00D95E94" w:rsidRPr="007D762B" w14:paraId="38623A9A" w14:textId="77777777" w:rsidTr="00C517A0">
        <w:trPr>
          <w:cantSplit/>
          <w:trHeight w:val="80"/>
        </w:trPr>
        <w:tc>
          <w:tcPr>
            <w:tcW w:w="5387" w:type="dxa"/>
            <w:gridSpan w:val="3"/>
          </w:tcPr>
          <w:p w14:paraId="42C926F9" w14:textId="77777777" w:rsidR="00D95E94" w:rsidRPr="00184D71" w:rsidRDefault="00D95E94" w:rsidP="00C517A0">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39E8F094" w14:textId="77777777" w:rsidR="00D95E94" w:rsidRPr="007D762B" w:rsidRDefault="00D95E94" w:rsidP="00C517A0">
            <w:pPr>
              <w:ind w:right="-77"/>
              <w:jc w:val="center"/>
              <w:rPr>
                <w:b/>
                <w:i/>
                <w:color w:val="000000"/>
                <w:sz w:val="20"/>
                <w:szCs w:val="20"/>
              </w:rPr>
            </w:pPr>
          </w:p>
        </w:tc>
      </w:tr>
      <w:tr w:rsidR="00D95E94" w:rsidRPr="007D762B" w14:paraId="4836F1BD" w14:textId="77777777" w:rsidTr="00C517A0">
        <w:trPr>
          <w:cantSplit/>
          <w:trHeight w:val="84"/>
        </w:trPr>
        <w:tc>
          <w:tcPr>
            <w:tcW w:w="5387" w:type="dxa"/>
            <w:gridSpan w:val="3"/>
          </w:tcPr>
          <w:p w14:paraId="2B6F01CF" w14:textId="77777777" w:rsidR="00D95E94" w:rsidRPr="00F11AF4" w:rsidRDefault="00D95E94" w:rsidP="00C517A0">
            <w:pPr>
              <w:ind w:right="-170"/>
              <w:rPr>
                <w:rFonts w:ascii="Garamond" w:hAnsi="Garamond"/>
                <w:b/>
                <w:smallCaps/>
                <w:color w:val="000000"/>
                <w:sz w:val="2"/>
                <w:szCs w:val="2"/>
              </w:rPr>
            </w:pPr>
          </w:p>
        </w:tc>
        <w:tc>
          <w:tcPr>
            <w:tcW w:w="1951" w:type="dxa"/>
            <w:vMerge/>
          </w:tcPr>
          <w:p w14:paraId="5CA53033" w14:textId="77777777" w:rsidR="00D95E94" w:rsidRPr="007D762B" w:rsidRDefault="00D95E94" w:rsidP="00C517A0">
            <w:pPr>
              <w:rPr>
                <w:b/>
                <w:i/>
                <w:color w:val="000000"/>
                <w:sz w:val="20"/>
                <w:szCs w:val="20"/>
              </w:rPr>
            </w:pPr>
          </w:p>
        </w:tc>
      </w:tr>
      <w:tr w:rsidR="00D95E94" w:rsidRPr="0096090C" w14:paraId="4B84E842" w14:textId="77777777" w:rsidTr="00C517A0">
        <w:trPr>
          <w:cantSplit/>
          <w:trHeight w:val="1566"/>
        </w:trPr>
        <w:tc>
          <w:tcPr>
            <w:tcW w:w="5387" w:type="dxa"/>
            <w:gridSpan w:val="3"/>
          </w:tcPr>
          <w:p w14:paraId="7EE4B7FF" w14:textId="77777777" w:rsidR="00D95E94" w:rsidRDefault="00D95E94" w:rsidP="00C517A0">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2773B7C3" w14:textId="77777777" w:rsidR="00D95E94" w:rsidRPr="003E094A" w:rsidRDefault="00D95E94" w:rsidP="00C517A0">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1D5D6CB6" w14:textId="77777777" w:rsidR="00D95E94" w:rsidRPr="00696974" w:rsidRDefault="00D95E94" w:rsidP="00C517A0">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242056CA" w14:textId="77777777" w:rsidR="00D95E94" w:rsidRPr="00B36FC1" w:rsidRDefault="00D95E94" w:rsidP="00C517A0">
            <w:pPr>
              <w:rPr>
                <w:lang w:eastAsia="en-GB"/>
              </w:rPr>
            </w:pPr>
            <w:r w:rsidRPr="006F2C92">
              <w:rPr>
                <w:rFonts w:ascii="Garamond" w:hAnsi="Garamond"/>
                <w:i/>
                <w:color w:val="000000"/>
                <w:sz w:val="20"/>
                <w:szCs w:val="20"/>
              </w:rPr>
              <w:t>Please come to the Hall after the Service for Coffee, Tea &amp; Fellowship</w:t>
            </w:r>
          </w:p>
          <w:p w14:paraId="07AE409A" w14:textId="77777777" w:rsidR="00D95E94" w:rsidRDefault="00D95E94" w:rsidP="00C517A0">
            <w:pPr>
              <w:ind w:left="-74"/>
              <w:jc w:val="center"/>
              <w:rPr>
                <w:rFonts w:ascii="Garamond" w:hAnsi="Garamond"/>
                <w:i/>
                <w:color w:val="000000"/>
                <w:sz w:val="20"/>
                <w:szCs w:val="20"/>
              </w:rPr>
            </w:pPr>
          </w:p>
          <w:p w14:paraId="42F116C8" w14:textId="77777777" w:rsidR="00D95E94" w:rsidRPr="00634785" w:rsidRDefault="00D95E94" w:rsidP="00C517A0">
            <w:pPr>
              <w:ind w:left="-74"/>
              <w:jc w:val="center"/>
              <w:rPr>
                <w:rFonts w:ascii="Garamond" w:hAnsi="Garamond"/>
                <w:b/>
                <w:smallCaps/>
                <w:color w:val="000000"/>
                <w:sz w:val="4"/>
                <w:szCs w:val="4"/>
              </w:rPr>
            </w:pPr>
          </w:p>
        </w:tc>
        <w:tc>
          <w:tcPr>
            <w:tcW w:w="1951" w:type="dxa"/>
            <w:vMerge/>
          </w:tcPr>
          <w:p w14:paraId="3603D165" w14:textId="77777777" w:rsidR="00D95E94" w:rsidRPr="007D762B" w:rsidRDefault="00D95E94" w:rsidP="00C517A0">
            <w:pPr>
              <w:rPr>
                <w:b/>
                <w:color w:val="000000"/>
                <w:sz w:val="20"/>
                <w:szCs w:val="20"/>
              </w:rPr>
            </w:pPr>
          </w:p>
        </w:tc>
      </w:tr>
      <w:tr w:rsidR="00D95E94" w:rsidRPr="004873D6" w14:paraId="568D9680" w14:textId="77777777" w:rsidTr="00C517A0">
        <w:trPr>
          <w:trHeight w:val="265"/>
        </w:trPr>
        <w:tc>
          <w:tcPr>
            <w:tcW w:w="3828" w:type="dxa"/>
          </w:tcPr>
          <w:p w14:paraId="44CEFA47" w14:textId="77777777" w:rsidR="00D95E94" w:rsidRPr="000D4FB1" w:rsidRDefault="00D95E94" w:rsidP="00C517A0">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3644883" w14:textId="77777777" w:rsidR="00D95E94" w:rsidRPr="004873D6" w:rsidRDefault="00D95E94" w:rsidP="00C517A0">
            <w:pPr>
              <w:rPr>
                <w:sz w:val="22"/>
              </w:rPr>
            </w:pPr>
          </w:p>
        </w:tc>
        <w:tc>
          <w:tcPr>
            <w:tcW w:w="3252" w:type="dxa"/>
            <w:gridSpan w:val="2"/>
          </w:tcPr>
          <w:p w14:paraId="493EB7CF" w14:textId="3458D47F" w:rsidR="00D95E94" w:rsidRDefault="00D95E94" w:rsidP="00C517A0">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AD1F3F">
              <w:rPr>
                <w:rStyle w:val="BookTitle"/>
              </w:rPr>
              <w:t>31</w:t>
            </w:r>
            <w:r w:rsidR="00AD1F3F" w:rsidRPr="00AD1F3F">
              <w:rPr>
                <w:rStyle w:val="BookTitle"/>
                <w:vertAlign w:val="superscript"/>
              </w:rPr>
              <w:t>st</w:t>
            </w:r>
            <w:r w:rsidR="00F303D5">
              <w:rPr>
                <w:rStyle w:val="BookTitle"/>
              </w:rPr>
              <w:t xml:space="preserve"> May</w:t>
            </w:r>
          </w:p>
          <w:p w14:paraId="061E6176" w14:textId="77777777" w:rsidR="00D95E94" w:rsidRPr="004873D6" w:rsidRDefault="00D95E94" w:rsidP="00C517A0">
            <w:pPr>
              <w:ind w:right="-130" w:hanging="164"/>
              <w:jc w:val="center"/>
              <w:rPr>
                <w:rFonts w:ascii="Garamond" w:hAnsi="Garamond"/>
                <w:i/>
                <w:smallCaps/>
                <w:sz w:val="2"/>
                <w:szCs w:val="2"/>
              </w:rPr>
            </w:pPr>
          </w:p>
        </w:tc>
      </w:tr>
      <w:tr w:rsidR="00D95E94" w:rsidRPr="004873D6" w14:paraId="7359228B" w14:textId="77777777" w:rsidTr="00C517A0">
        <w:trPr>
          <w:cantSplit/>
        </w:trPr>
        <w:tc>
          <w:tcPr>
            <w:tcW w:w="3828" w:type="dxa"/>
            <w:vMerge w:val="restart"/>
          </w:tcPr>
          <w:p w14:paraId="5226A1EE" w14:textId="77777777" w:rsidR="009A1E7B" w:rsidRDefault="009A1E7B" w:rsidP="009A1E7B">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2F1F19CE" w14:textId="77777777" w:rsidR="009A1E7B" w:rsidRDefault="009A1E7B" w:rsidP="009A1E7B">
            <w:pPr>
              <w:tabs>
                <w:tab w:val="left" w:pos="900"/>
              </w:tabs>
              <w:jc w:val="center"/>
              <w:rPr>
                <w:rFonts w:ascii="Garamond" w:hAnsi="Garamond"/>
                <w:b/>
                <w:sz w:val="16"/>
                <w:szCs w:val="16"/>
              </w:rPr>
            </w:pPr>
            <w:r>
              <w:rPr>
                <w:rFonts w:ascii="Garamond" w:hAnsi="Garamond"/>
                <w:b/>
                <w:sz w:val="16"/>
                <w:szCs w:val="16"/>
              </w:rPr>
              <w:t>Wednesday 9.30 Communion</w:t>
            </w:r>
          </w:p>
          <w:p w14:paraId="572DAE5B" w14:textId="77777777" w:rsidR="009A1E7B" w:rsidRPr="009D7F6A" w:rsidRDefault="009A1E7B" w:rsidP="009A1E7B">
            <w:pPr>
              <w:tabs>
                <w:tab w:val="left" w:pos="900"/>
              </w:tabs>
              <w:spacing w:after="40"/>
              <w:jc w:val="center"/>
              <w:rPr>
                <w:rFonts w:ascii="Garamond" w:hAnsi="Garamond"/>
                <w:sz w:val="16"/>
                <w:szCs w:val="16"/>
              </w:rPr>
            </w:pPr>
          </w:p>
          <w:p w14:paraId="1BC92065" w14:textId="2CD9EDE5" w:rsidR="00D95E94" w:rsidRPr="00B72FF9" w:rsidRDefault="00D95E94" w:rsidP="003F02C5">
            <w:pPr>
              <w:tabs>
                <w:tab w:val="left" w:pos="900"/>
              </w:tabs>
              <w:spacing w:after="40"/>
              <w:rPr>
                <w:rFonts w:ascii="Univers" w:hAnsi="Univers"/>
                <w:i/>
                <w:sz w:val="2"/>
                <w:szCs w:val="2"/>
              </w:rPr>
            </w:pPr>
            <w:r w:rsidRPr="00B72FF9">
              <w:rPr>
                <w:rFonts w:ascii="Univers" w:hAnsi="Univers"/>
                <w:i/>
                <w:sz w:val="2"/>
                <w:szCs w:val="2"/>
              </w:rPr>
              <w:t xml:space="preserve"> </w:t>
            </w:r>
          </w:p>
        </w:tc>
        <w:tc>
          <w:tcPr>
            <w:tcW w:w="258" w:type="dxa"/>
          </w:tcPr>
          <w:p w14:paraId="0DEC8801" w14:textId="77777777" w:rsidR="00D95E94" w:rsidRPr="004873D6" w:rsidRDefault="00D95E94" w:rsidP="00C517A0">
            <w:pPr>
              <w:rPr>
                <w:rFonts w:ascii="Univers" w:hAnsi="Univers"/>
                <w:sz w:val="16"/>
              </w:rPr>
            </w:pPr>
          </w:p>
        </w:tc>
        <w:tc>
          <w:tcPr>
            <w:tcW w:w="3252" w:type="dxa"/>
            <w:gridSpan w:val="2"/>
            <w:vMerge w:val="restart"/>
          </w:tcPr>
          <w:p w14:paraId="462A4283" w14:textId="77777777" w:rsidR="00D95E94" w:rsidRPr="00751C8C" w:rsidRDefault="00D95E94" w:rsidP="00C517A0">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5E46859D" w14:textId="77777777" w:rsidR="00D95E94" w:rsidRDefault="00D95E94" w:rsidP="00C517A0">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2E544EA0" w14:textId="785BC63C" w:rsidR="00D95E94" w:rsidRPr="00AD1F3F" w:rsidRDefault="00AD1F3F" w:rsidP="00AD1F3F">
            <w:pPr>
              <w:jc w:val="both"/>
              <w:rPr>
                <w:rFonts w:ascii="Garamond" w:hAnsi="Garamond"/>
                <w:b/>
                <w:i/>
                <w:sz w:val="22"/>
                <w:szCs w:val="22"/>
              </w:rPr>
            </w:pPr>
            <w:r w:rsidRPr="00576E6F">
              <w:rPr>
                <w:rFonts w:ascii="Garamond" w:hAnsi="Garamond"/>
                <w:i/>
                <w:sz w:val="16"/>
                <w:szCs w:val="16"/>
              </w:rPr>
              <w:t>Isaiah 40: 12-17 &amp; 27-31; II Corinthians 13: 11-13; Matthew 28: 16-20</w:t>
            </w:r>
          </w:p>
        </w:tc>
      </w:tr>
      <w:tr w:rsidR="00D95E94" w:rsidRPr="004873D6" w14:paraId="6C7512B5" w14:textId="77777777" w:rsidTr="00C517A0">
        <w:trPr>
          <w:cantSplit/>
        </w:trPr>
        <w:tc>
          <w:tcPr>
            <w:tcW w:w="3828" w:type="dxa"/>
            <w:vMerge/>
          </w:tcPr>
          <w:p w14:paraId="3D8F2735" w14:textId="77777777" w:rsidR="00D95E94" w:rsidRPr="004873D6" w:rsidRDefault="00D95E94" w:rsidP="00C517A0">
            <w:pPr>
              <w:ind w:hanging="108"/>
              <w:rPr>
                <w:rFonts w:ascii="Univers" w:hAnsi="Univers"/>
                <w:sz w:val="16"/>
              </w:rPr>
            </w:pPr>
          </w:p>
        </w:tc>
        <w:tc>
          <w:tcPr>
            <w:tcW w:w="258" w:type="dxa"/>
          </w:tcPr>
          <w:p w14:paraId="37DFE7B5" w14:textId="77777777" w:rsidR="00D95E94" w:rsidRPr="004873D6" w:rsidRDefault="00D95E94" w:rsidP="00C517A0">
            <w:pPr>
              <w:rPr>
                <w:rFonts w:ascii="Univers" w:hAnsi="Univers"/>
                <w:sz w:val="16"/>
              </w:rPr>
            </w:pPr>
          </w:p>
        </w:tc>
        <w:tc>
          <w:tcPr>
            <w:tcW w:w="3252" w:type="dxa"/>
            <w:gridSpan w:val="2"/>
            <w:vMerge/>
          </w:tcPr>
          <w:p w14:paraId="23C8E139" w14:textId="77777777" w:rsidR="00D95E94" w:rsidRPr="004873D6" w:rsidRDefault="00D95E94" w:rsidP="00C517A0">
            <w:pPr>
              <w:ind w:right="-131" w:hanging="108"/>
              <w:rPr>
                <w:rFonts w:ascii="Univers" w:hAnsi="Univers"/>
                <w:sz w:val="16"/>
              </w:rPr>
            </w:pPr>
          </w:p>
        </w:tc>
      </w:tr>
      <w:tr w:rsidR="00D95E94" w:rsidRPr="004873D6" w14:paraId="438D7315" w14:textId="77777777" w:rsidTr="00C517A0">
        <w:trPr>
          <w:cantSplit/>
        </w:trPr>
        <w:tc>
          <w:tcPr>
            <w:tcW w:w="3828" w:type="dxa"/>
            <w:vMerge/>
          </w:tcPr>
          <w:p w14:paraId="625BA323" w14:textId="77777777" w:rsidR="00D95E94" w:rsidRPr="004873D6" w:rsidRDefault="00D95E94" w:rsidP="00C517A0">
            <w:pPr>
              <w:ind w:hanging="108"/>
              <w:rPr>
                <w:rFonts w:ascii="Univers" w:hAnsi="Univers"/>
                <w:sz w:val="16"/>
              </w:rPr>
            </w:pPr>
          </w:p>
        </w:tc>
        <w:tc>
          <w:tcPr>
            <w:tcW w:w="258" w:type="dxa"/>
          </w:tcPr>
          <w:p w14:paraId="708E5971" w14:textId="77777777" w:rsidR="00D95E94" w:rsidRPr="004873D6" w:rsidRDefault="00D95E94" w:rsidP="00C517A0">
            <w:pPr>
              <w:rPr>
                <w:rFonts w:ascii="Univers" w:hAnsi="Univers"/>
                <w:sz w:val="16"/>
              </w:rPr>
            </w:pPr>
          </w:p>
        </w:tc>
        <w:tc>
          <w:tcPr>
            <w:tcW w:w="3252" w:type="dxa"/>
            <w:gridSpan w:val="2"/>
            <w:vMerge/>
          </w:tcPr>
          <w:p w14:paraId="200A3B30" w14:textId="77777777" w:rsidR="00D95E94" w:rsidRPr="004873D6" w:rsidRDefault="00D95E94" w:rsidP="00C517A0">
            <w:pPr>
              <w:ind w:right="-131" w:hanging="108"/>
              <w:rPr>
                <w:rFonts w:ascii="Univers" w:hAnsi="Univers"/>
                <w:sz w:val="16"/>
              </w:rPr>
            </w:pPr>
          </w:p>
        </w:tc>
      </w:tr>
    </w:tbl>
    <w:p w14:paraId="2303F882" w14:textId="6DA48FA6" w:rsidR="00B42A0B" w:rsidRPr="00AD1F3F" w:rsidRDefault="00D16FA5" w:rsidP="00AD1F3F">
      <w:pPr>
        <w:pStyle w:val="ListParagraph"/>
        <w:ind w:left="432"/>
      </w:pPr>
      <w:r>
        <w:rPr>
          <w:rFonts w:ascii="Garamond" w:hAnsi="Garamond"/>
          <w:b/>
          <w:bCs/>
          <w:smallCaps/>
          <w:noProof/>
          <w:spacing w:val="5"/>
          <w:sz w:val="22"/>
          <w:szCs w:val="22"/>
          <w:u w:val="single"/>
        </w:rPr>
        <w:drawing>
          <wp:anchor distT="0" distB="0" distL="114300" distR="114300" simplePos="0" relativeHeight="251667456" behindDoc="1" locked="0" layoutInCell="1" allowOverlap="1" wp14:anchorId="356B20DC" wp14:editId="2E1D5E48">
            <wp:simplePos x="0" y="0"/>
            <wp:positionH relativeFrom="column">
              <wp:posOffset>3175</wp:posOffset>
            </wp:positionH>
            <wp:positionV relativeFrom="paragraph">
              <wp:posOffset>173990</wp:posOffset>
            </wp:positionV>
            <wp:extent cx="2369185" cy="2381250"/>
            <wp:effectExtent l="0" t="0" r="5715" b="6350"/>
            <wp:wrapTight wrapText="right">
              <wp:wrapPolygon edited="0">
                <wp:start x="0" y="0"/>
                <wp:lineTo x="0" y="21542"/>
                <wp:lineTo x="21536" y="21542"/>
                <wp:lineTo x="2153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6-05-22 at 08.15.1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185" cy="2381250"/>
                    </a:xfrm>
                    <a:prstGeom prst="rect">
                      <a:avLst/>
                    </a:prstGeom>
                  </pic:spPr>
                </pic:pic>
              </a:graphicData>
            </a:graphic>
            <wp14:sizeRelH relativeFrom="margin">
              <wp14:pctWidth>0</wp14:pctWidth>
            </wp14:sizeRelH>
            <wp14:sizeRelV relativeFrom="margin">
              <wp14:pctHeight>0</wp14:pctHeight>
            </wp14:sizeRelV>
          </wp:anchor>
        </w:drawing>
      </w:r>
      <w:r w:rsidR="0010497D" w:rsidRPr="005D73E7">
        <w:fldChar w:fldCharType="begin"/>
      </w:r>
      <w:r w:rsidR="00BB4897">
        <w:instrText xml:space="preserve"> INCLUDEPICTURE "C:\\Users\\susanmcleod\\Library\\Containers\\com.microsoft.Word\\Data\\tmp\\WebArchiveCopyPasteTempFiles\\images?q=tbnANd9GcRSEwYdiGWigk2C1bm3TfMAV5TyhbR6CiH0aA&amp;s" \* MERGEFORMAT </w:instrText>
      </w:r>
      <w:r w:rsidR="0010497D" w:rsidRPr="005D73E7">
        <w:fldChar w:fldCharType="end"/>
      </w:r>
    </w:p>
    <w:p w14:paraId="714673B2" w14:textId="67AEAC53" w:rsidR="003F02C5" w:rsidRDefault="003F02C5" w:rsidP="00D16FA5">
      <w:pPr>
        <w:rPr>
          <w:rStyle w:val="BookTitle"/>
          <w:u w:val="single"/>
        </w:rPr>
      </w:pPr>
    </w:p>
    <w:p w14:paraId="6F394155" w14:textId="3E5E8A10" w:rsidR="00D16FA5" w:rsidRPr="00F303D5" w:rsidRDefault="00D16FA5" w:rsidP="00D16FA5">
      <w:pPr>
        <w:jc w:val="center"/>
        <w:rPr>
          <w:rStyle w:val="BookTitle"/>
          <w:rFonts w:ascii="Times New Roman" w:eastAsia="Times New Roman" w:hAnsi="Times New Roman" w:cs="Times New Roman"/>
          <w:b w:val="0"/>
          <w:bCs w:val="0"/>
          <w:smallCaps w:val="0"/>
          <w:spacing w:val="0"/>
          <w:sz w:val="24"/>
          <w:szCs w:val="24"/>
        </w:rPr>
      </w:pPr>
      <w:r w:rsidRPr="00FF2DFB">
        <w:rPr>
          <w:rFonts w:ascii="Times New Roman" w:eastAsia="Times New Roman" w:hAnsi="Times New Roman" w:cs="Times New Roman"/>
        </w:rPr>
        <w:fldChar w:fldCharType="begin"/>
      </w:r>
      <w:r w:rsidR="00BB4897">
        <w:rPr>
          <w:rFonts w:ascii="Times New Roman" w:eastAsia="Times New Roman" w:hAnsi="Times New Roman" w:cs="Times New Roman"/>
        </w:rPr>
        <w:instrText xml:space="preserve"> INCLUDEPICTURE "C:\\Users\\susanmcleod\\Library\\Containers\\com.microsoft.Word\\Data\\tmp\\WebArchiveCopyPasteTempFiles\\Z" \* MERGEFORMAT </w:instrText>
      </w:r>
      <w:r w:rsidRPr="00FF2DFB">
        <w:rPr>
          <w:rFonts w:ascii="Times New Roman" w:eastAsia="Times New Roman" w:hAnsi="Times New Roman" w:cs="Times New Roman"/>
        </w:rPr>
        <w:fldChar w:fldCharType="end"/>
      </w:r>
      <w:r w:rsidRPr="001A6E1E">
        <w:fldChar w:fldCharType="begin"/>
      </w:r>
      <w:r w:rsidR="00BB4897">
        <w:instrText xml:space="preserve"> INCLUDEPICTURE "C:\\Users\\susanmcleod\\Library\\Containers\\com.microsoft.Word\\Data\\tmp\\WebArchiveCopyPasteTempFiles\\images?q=tbnANd9GcQFqEaKxK_KiwuA9SqNs9eydCC-tpOqZqJ7qw&amp;s" \* MERGEFORMAT </w:instrText>
      </w:r>
      <w:r w:rsidRPr="001A6E1E">
        <w:fldChar w:fldCharType="end"/>
      </w:r>
      <w:r w:rsidRPr="00CD3F65">
        <w:rPr>
          <w:rStyle w:val="BookTitle"/>
          <w:u w:val="single"/>
        </w:rPr>
        <w:t>TODAY’S COLLECT</w:t>
      </w:r>
    </w:p>
    <w:p w14:paraId="028C5AD6" w14:textId="77777777" w:rsidR="00D16FA5" w:rsidRPr="007A2033" w:rsidRDefault="00D16FA5" w:rsidP="00D16FA5">
      <w:pPr>
        <w:pStyle w:val="ve1"/>
        <w:numPr>
          <w:ilvl w:val="0"/>
          <w:numId w:val="1"/>
        </w:numPr>
        <w:spacing w:before="0" w:beforeAutospacing="0" w:after="0" w:afterAutospacing="0"/>
        <w:jc w:val="both"/>
        <w:rPr>
          <w:rFonts w:ascii="Garamond" w:hAnsi="Garamond"/>
          <w:b/>
          <w:color w:val="000000"/>
          <w:spacing w:val="3"/>
          <w:sz w:val="15"/>
          <w:szCs w:val="15"/>
        </w:rPr>
      </w:pPr>
    </w:p>
    <w:p w14:paraId="5D856815" w14:textId="1AC8C59E" w:rsidR="00D16FA5" w:rsidRPr="00AF1E60" w:rsidRDefault="00D16FA5" w:rsidP="00D16FA5">
      <w:pPr>
        <w:pStyle w:val="ve1"/>
        <w:spacing w:before="0" w:beforeAutospacing="0" w:after="0" w:afterAutospacing="0"/>
        <w:ind w:left="240" w:hanging="240"/>
        <w:jc w:val="both"/>
        <w:rPr>
          <w:rStyle w:val="BookTitle"/>
          <w:rFonts w:cs="Open Sans"/>
          <w:bCs w:val="0"/>
          <w:smallCaps w:val="0"/>
          <w:color w:val="000000"/>
          <w:spacing w:val="3"/>
        </w:rPr>
      </w:pPr>
      <w:r>
        <w:fldChar w:fldCharType="begin"/>
      </w:r>
      <w:r w:rsidR="00BB4897">
        <w:instrText xml:space="preserve"> INCLUDEPICTURE "C:\\Users\\susanmcleod\\Library\\Containers\\com.microsoft.Word\\Data\\tmp\\WebArchiveCopyPasteTempFiles\\images?q=tbnANd9GcRWglmVonto_QBXSKWiTV_lKwYmO8yerk9deA&amp;s" \* MERGEFORMAT </w:instrText>
      </w:r>
      <w:r>
        <w:fldChar w:fldCharType="end"/>
      </w:r>
      <w:r w:rsidRPr="000279D9">
        <w:rPr>
          <w:rFonts w:ascii="Garamond" w:hAnsi="Garamond" w:cs="Open Sans"/>
          <w:b/>
          <w:color w:val="000000"/>
          <w:spacing w:val="3"/>
          <w:sz w:val="22"/>
          <w:szCs w:val="22"/>
        </w:rPr>
        <w:t xml:space="preserve"> </w:t>
      </w:r>
      <w:r w:rsidRPr="00576E6F">
        <w:rPr>
          <w:rFonts w:ascii="Garamond" w:hAnsi="Garamond" w:cs="Open Sans"/>
          <w:b/>
          <w:color w:val="000000"/>
          <w:spacing w:val="3"/>
          <w:sz w:val="22"/>
          <w:szCs w:val="22"/>
        </w:rPr>
        <w:t>Holy Spirit, sent by the Father, ignite in us your holy fire; strengthen your children with the gift of faith, revive your Church with the breath of love, and renew the face of the earth, through Jesus Christ our Lord.</w:t>
      </w:r>
      <w:r>
        <w:rPr>
          <w:rFonts w:ascii="Garamond" w:hAnsi="Garamond" w:cs="Open Sans"/>
          <w:b/>
          <w:color w:val="000000"/>
          <w:spacing w:val="3"/>
          <w:sz w:val="22"/>
          <w:szCs w:val="22"/>
        </w:rPr>
        <w:t xml:space="preserve"> Amen</w:t>
      </w:r>
    </w:p>
    <w:p w14:paraId="591FD47B" w14:textId="77777777" w:rsidR="003175E6" w:rsidRDefault="003175E6" w:rsidP="00D95E94">
      <w:pPr>
        <w:jc w:val="center"/>
        <w:rPr>
          <w:rStyle w:val="BookTitle"/>
          <w:u w:val="single"/>
        </w:rPr>
      </w:pPr>
    </w:p>
    <w:p w14:paraId="53DC08EE" w14:textId="77777777" w:rsidR="00D16FA5" w:rsidRDefault="00D16FA5" w:rsidP="00D95E94">
      <w:pPr>
        <w:jc w:val="center"/>
        <w:rPr>
          <w:rStyle w:val="BookTitle"/>
          <w:u w:val="single"/>
        </w:rPr>
      </w:pPr>
    </w:p>
    <w:p w14:paraId="73C9374F" w14:textId="77777777" w:rsidR="00D16FA5" w:rsidRDefault="00D16FA5" w:rsidP="00D95E94">
      <w:pPr>
        <w:jc w:val="center"/>
        <w:rPr>
          <w:rStyle w:val="BookTitle"/>
          <w:u w:val="single"/>
        </w:rPr>
      </w:pPr>
    </w:p>
    <w:p w14:paraId="2353D3DF" w14:textId="77777777" w:rsidR="00D16FA5" w:rsidRDefault="00D16FA5" w:rsidP="00D95E94">
      <w:pPr>
        <w:jc w:val="center"/>
        <w:rPr>
          <w:rStyle w:val="BookTitle"/>
          <w:u w:val="single"/>
        </w:rPr>
      </w:pPr>
    </w:p>
    <w:p w14:paraId="64E584CA" w14:textId="77777777" w:rsidR="00D16FA5" w:rsidRDefault="00D16FA5" w:rsidP="00D95E94">
      <w:pPr>
        <w:jc w:val="center"/>
        <w:rPr>
          <w:rStyle w:val="BookTitle"/>
          <w:u w:val="single"/>
        </w:rPr>
      </w:pPr>
    </w:p>
    <w:p w14:paraId="094F88DF" w14:textId="77777777" w:rsidR="00D16FA5" w:rsidRDefault="00D16FA5" w:rsidP="00D95E94">
      <w:pPr>
        <w:jc w:val="center"/>
        <w:rPr>
          <w:rStyle w:val="BookTitle"/>
          <w:u w:val="single"/>
        </w:rPr>
      </w:pPr>
    </w:p>
    <w:p w14:paraId="44813098" w14:textId="77777777" w:rsidR="00D16FA5" w:rsidRDefault="00D16FA5" w:rsidP="00D95E94">
      <w:pPr>
        <w:jc w:val="center"/>
        <w:rPr>
          <w:rStyle w:val="BookTitle"/>
          <w:u w:val="single"/>
        </w:rPr>
      </w:pPr>
    </w:p>
    <w:p w14:paraId="69E6459C" w14:textId="7FF065E0" w:rsidR="00D95E94" w:rsidRDefault="00D95E94" w:rsidP="00D95E94">
      <w:pPr>
        <w:jc w:val="center"/>
        <w:rPr>
          <w:rStyle w:val="BookTitle"/>
          <w:u w:val="single"/>
        </w:rPr>
      </w:pPr>
      <w:r>
        <w:rPr>
          <w:rStyle w:val="BookTitle"/>
          <w:u w:val="single"/>
        </w:rPr>
        <w:lastRenderedPageBreak/>
        <w:t>TODAY’S READINGS</w:t>
      </w:r>
    </w:p>
    <w:p w14:paraId="4209667C" w14:textId="77777777" w:rsidR="00D95E94" w:rsidRPr="00597F4D" w:rsidRDefault="00D95E94" w:rsidP="00D95E94">
      <w:pPr>
        <w:jc w:val="center"/>
        <w:rPr>
          <w:rFonts w:ascii="Garamond" w:hAnsi="Garamond"/>
          <w:b/>
          <w:bCs/>
          <w:smallCaps/>
          <w:spacing w:val="5"/>
          <w:sz w:val="15"/>
          <w:szCs w:val="15"/>
          <w:u w:val="single"/>
        </w:rPr>
      </w:pPr>
    </w:p>
    <w:p w14:paraId="2BA59E42" w14:textId="77777777" w:rsidR="00AD1F3F" w:rsidRDefault="00AD1F3F" w:rsidP="00AD1F3F">
      <w:pPr>
        <w:jc w:val="both"/>
        <w:rPr>
          <w:rStyle w:val="text"/>
          <w:rFonts w:ascii="Garamond" w:hAnsi="Garamond" w:cs="Segoe UI"/>
          <w:color w:val="000000"/>
          <w:sz w:val="22"/>
          <w:szCs w:val="22"/>
        </w:rPr>
      </w:pPr>
      <w:r w:rsidRPr="00576E6F">
        <w:rPr>
          <w:rFonts w:ascii="Garamond" w:hAnsi="Garamond"/>
          <w:b/>
          <w:i/>
          <w:sz w:val="22"/>
          <w:szCs w:val="22"/>
        </w:rPr>
        <w:t>Numbers 11: 24-30</w:t>
      </w:r>
      <w:r w:rsidRPr="00FF33F7">
        <w:rPr>
          <w:rStyle w:val="text"/>
          <w:rFonts w:ascii="Garamond" w:hAnsi="Garamond" w:cs="Segoe UI"/>
          <w:color w:val="000000"/>
          <w:sz w:val="22"/>
          <w:szCs w:val="22"/>
        </w:rPr>
        <w:t xml:space="preserve"> </w:t>
      </w:r>
    </w:p>
    <w:p w14:paraId="42223AFD" w14:textId="7F20E2B1" w:rsidR="00AD1F3F" w:rsidRPr="00576E6F" w:rsidRDefault="00AD1F3F" w:rsidP="00AD1F3F">
      <w:pPr>
        <w:jc w:val="both"/>
        <w:rPr>
          <w:rFonts w:ascii="Garamond" w:hAnsi="Garamond" w:cs="Segoe UI"/>
          <w:color w:val="000000"/>
          <w:sz w:val="22"/>
          <w:szCs w:val="22"/>
        </w:rPr>
      </w:pPr>
      <w:r w:rsidRPr="00576E6F">
        <w:rPr>
          <w:rFonts w:ascii="Garamond" w:hAnsi="Garamond" w:cs="Segoe UI"/>
          <w:color w:val="000000"/>
          <w:sz w:val="22"/>
          <w:szCs w:val="22"/>
        </w:rPr>
        <w:t>So Moses went out and told the people what the Lord had said. He brought together seventy of their elders and had them stand around the tent. Then the Lord came down in the cloud and spoke with him, and he took some of the power of the Spirit that was on him and put it on the seventy elders. When the Spirit rested on them, they prophesied—but did not do so again.</w:t>
      </w:r>
      <w:r w:rsidRPr="00576E6F">
        <w:rPr>
          <w:rFonts w:ascii="Garamond" w:hAnsi="Garamond" w:cs="Segoe UI"/>
          <w:b/>
          <w:bCs/>
          <w:color w:val="000000"/>
          <w:sz w:val="22"/>
          <w:szCs w:val="22"/>
          <w:vertAlign w:val="superscript"/>
        </w:rPr>
        <w:t> </w:t>
      </w:r>
      <w:r w:rsidRPr="00576E6F">
        <w:rPr>
          <w:rFonts w:ascii="Garamond" w:hAnsi="Garamond" w:cs="Segoe UI"/>
          <w:color w:val="000000"/>
          <w:sz w:val="22"/>
          <w:szCs w:val="22"/>
        </w:rPr>
        <w:t>However, two men, whose names were Eldad and Medad, had remained in the camp. They were listed among the elders, but did not go out to the tent. Yet the Spirit also rested on them, and they prophesied in the camp.</w:t>
      </w:r>
      <w:r w:rsidRPr="00576E6F">
        <w:rPr>
          <w:rFonts w:ascii="Garamond" w:hAnsi="Garamond" w:cs="Segoe UI"/>
          <w:b/>
          <w:bCs/>
          <w:color w:val="000000"/>
          <w:sz w:val="22"/>
          <w:szCs w:val="22"/>
          <w:vertAlign w:val="superscript"/>
        </w:rPr>
        <w:t xml:space="preserve"> </w:t>
      </w:r>
      <w:r w:rsidRPr="00576E6F">
        <w:rPr>
          <w:rFonts w:ascii="Garamond" w:hAnsi="Garamond" w:cs="Segoe UI"/>
          <w:color w:val="000000"/>
          <w:sz w:val="22"/>
          <w:szCs w:val="22"/>
        </w:rPr>
        <w:t>A young man ran and told Moses, “Eldad and Medad are prophesying in the camp.”</w:t>
      </w:r>
      <w:r w:rsidRPr="00576E6F">
        <w:rPr>
          <w:rFonts w:ascii="Garamond" w:hAnsi="Garamond" w:cs="Segoe UI"/>
          <w:b/>
          <w:bCs/>
          <w:color w:val="000000"/>
          <w:sz w:val="22"/>
          <w:szCs w:val="22"/>
          <w:vertAlign w:val="superscript"/>
        </w:rPr>
        <w:t> </w:t>
      </w:r>
      <w:r w:rsidRPr="00576E6F">
        <w:rPr>
          <w:rFonts w:ascii="Garamond" w:hAnsi="Garamond" w:cs="Segoe UI"/>
          <w:color w:val="000000"/>
          <w:sz w:val="22"/>
          <w:szCs w:val="22"/>
        </w:rPr>
        <w:t>Joshua son of Nun, who had been Moses’ aide since youth, spoke up and said, “Moses, my lord, stop them!”</w:t>
      </w:r>
      <w:r w:rsidRPr="00576E6F">
        <w:rPr>
          <w:rFonts w:ascii="Garamond" w:hAnsi="Garamond" w:cs="Segoe UI"/>
          <w:b/>
          <w:bCs/>
          <w:color w:val="000000"/>
          <w:sz w:val="22"/>
          <w:szCs w:val="22"/>
          <w:vertAlign w:val="superscript"/>
        </w:rPr>
        <w:t> </w:t>
      </w:r>
      <w:r w:rsidRPr="00576E6F">
        <w:rPr>
          <w:rFonts w:ascii="Garamond" w:hAnsi="Garamond" w:cs="Segoe UI"/>
          <w:color w:val="000000"/>
          <w:sz w:val="22"/>
          <w:szCs w:val="22"/>
        </w:rPr>
        <w:t>But Moses replied, “Are you jealous for my sake? I wish that all the Lord’s people were prophets and that the Lord would put his Spirit on them!” Then Moses and the elders of Israel returned to the camp.</w:t>
      </w:r>
    </w:p>
    <w:p w14:paraId="4295D37F" w14:textId="77777777" w:rsidR="00B42A0B" w:rsidRPr="00B42A0B" w:rsidRDefault="00B42A0B" w:rsidP="00B42A0B">
      <w:pPr>
        <w:spacing w:after="100" w:afterAutospacing="1"/>
        <w:contextualSpacing/>
        <w:jc w:val="both"/>
        <w:rPr>
          <w:rFonts w:ascii="Garamond" w:hAnsi="Garamond" w:cs="Segoe UI"/>
          <w:color w:val="000000"/>
          <w:sz w:val="15"/>
          <w:szCs w:val="15"/>
        </w:rPr>
      </w:pPr>
    </w:p>
    <w:p w14:paraId="226B92B0" w14:textId="77777777" w:rsidR="008115CA" w:rsidRDefault="008115CA" w:rsidP="008115CA">
      <w:pPr>
        <w:contextualSpacing/>
        <w:jc w:val="both"/>
        <w:rPr>
          <w:rFonts w:ascii="Garamond" w:hAnsi="Garamond"/>
          <w:b/>
          <w:i/>
          <w:sz w:val="22"/>
          <w:szCs w:val="22"/>
        </w:rPr>
      </w:pPr>
      <w:r w:rsidRPr="00576E6F">
        <w:rPr>
          <w:rFonts w:ascii="Garamond" w:hAnsi="Garamond"/>
          <w:b/>
          <w:i/>
          <w:sz w:val="22"/>
          <w:szCs w:val="22"/>
        </w:rPr>
        <w:t>Acts 2: 1-21</w:t>
      </w:r>
    </w:p>
    <w:p w14:paraId="5A2CBA0D" w14:textId="7AD39798" w:rsidR="008115CA" w:rsidRPr="00576E6F" w:rsidRDefault="008115CA" w:rsidP="008115CA">
      <w:pPr>
        <w:contextualSpacing/>
        <w:jc w:val="both"/>
        <w:rPr>
          <w:rFonts w:ascii="Garamond" w:hAnsi="Garamond"/>
          <w:b/>
          <w:i/>
          <w:sz w:val="22"/>
          <w:szCs w:val="22"/>
        </w:rPr>
      </w:pPr>
      <w:r w:rsidRPr="00FD5F49">
        <w:rPr>
          <w:rFonts w:ascii="Garamond" w:hAnsi="Garamond" w:cs="Segoe UI"/>
          <w:color w:val="000000"/>
          <w:sz w:val="22"/>
          <w:szCs w:val="22"/>
        </w:rPr>
        <w:t>When the day of Pentecost came, they were all together in one place.</w:t>
      </w:r>
      <w:r w:rsidRPr="00FD5F49">
        <w:rPr>
          <w:rFonts w:ascii="Garamond" w:hAnsi="Garamond" w:cs="Segoe UI"/>
          <w:b/>
          <w:bCs/>
          <w:color w:val="000000"/>
          <w:sz w:val="22"/>
          <w:szCs w:val="22"/>
          <w:vertAlign w:val="superscript"/>
        </w:rPr>
        <w:t xml:space="preserve"> </w:t>
      </w:r>
      <w:r w:rsidRPr="00FD5F49">
        <w:rPr>
          <w:rFonts w:ascii="Garamond" w:hAnsi="Garamond" w:cs="Segoe UI"/>
          <w:color w:val="000000"/>
          <w:sz w:val="22"/>
          <w:szCs w:val="22"/>
        </w:rPr>
        <w:t>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w:t>
      </w:r>
      <w:r w:rsidRPr="00FD5F49">
        <w:rPr>
          <w:rFonts w:ascii="Garamond" w:hAnsi="Garamond" w:cs="Segoe UI"/>
          <w:b/>
          <w:bCs/>
          <w:color w:val="000000"/>
          <w:sz w:val="22"/>
          <w:szCs w:val="22"/>
          <w:vertAlign w:val="superscript"/>
        </w:rPr>
        <w:t> </w:t>
      </w:r>
      <w:r w:rsidRPr="00FD5F49">
        <w:rPr>
          <w:rFonts w:ascii="Garamond" w:hAnsi="Garamond" w:cs="Segoe UI"/>
          <w:color w:val="000000"/>
          <w:sz w:val="22"/>
          <w:szCs w:val="22"/>
        </w:rPr>
        <w:t>Now there were staying in Jerusalem God-fearing Jews from every nation under heaven. When they heard this sound, a crowd came together in bewilderment, because each one heard their own language being spoken.</w:t>
      </w:r>
      <w:r w:rsidRPr="00FD5F49">
        <w:rPr>
          <w:rFonts w:ascii="Garamond" w:hAnsi="Garamond" w:cs="Segoe UI"/>
          <w:b/>
          <w:bCs/>
          <w:color w:val="000000"/>
          <w:sz w:val="22"/>
          <w:szCs w:val="22"/>
          <w:vertAlign w:val="superscript"/>
        </w:rPr>
        <w:t xml:space="preserve"> </w:t>
      </w:r>
      <w:r w:rsidRPr="00FD5F49">
        <w:rPr>
          <w:rFonts w:ascii="Garamond" w:hAnsi="Garamond" w:cs="Segoe UI"/>
          <w:color w:val="000000"/>
          <w:sz w:val="22"/>
          <w:szCs w:val="22"/>
        </w:rPr>
        <w:t>Utterly amazed, they asked: “Aren’t all these who are speaking Galileans?</w:t>
      </w:r>
      <w:r w:rsidRPr="00FD5F49">
        <w:rPr>
          <w:rFonts w:ascii="Garamond" w:hAnsi="Garamond" w:cs="Segoe UI"/>
          <w:b/>
          <w:bCs/>
          <w:color w:val="000000"/>
          <w:sz w:val="22"/>
          <w:szCs w:val="22"/>
          <w:vertAlign w:val="superscript"/>
        </w:rPr>
        <w:t> </w:t>
      </w:r>
      <w:r w:rsidRPr="00FD5F49">
        <w:rPr>
          <w:rFonts w:ascii="Garamond" w:hAnsi="Garamond" w:cs="Segoe UI"/>
          <w:color w:val="000000"/>
          <w:sz w:val="22"/>
          <w:szCs w:val="22"/>
        </w:rPr>
        <w:t>Then how is it that each of us hears them in our native language?</w:t>
      </w:r>
      <w:r w:rsidRPr="00FD5F49">
        <w:rPr>
          <w:rFonts w:ascii="Garamond" w:hAnsi="Garamond" w:cs="Segoe UI"/>
          <w:b/>
          <w:bCs/>
          <w:color w:val="000000"/>
          <w:sz w:val="22"/>
          <w:szCs w:val="22"/>
          <w:vertAlign w:val="superscript"/>
        </w:rPr>
        <w:t> </w:t>
      </w:r>
      <w:r w:rsidRPr="00FD5F49">
        <w:rPr>
          <w:rFonts w:ascii="Garamond" w:hAnsi="Garamond" w:cs="Segoe UI"/>
          <w:color w:val="000000"/>
          <w:sz w:val="22"/>
          <w:szCs w:val="22"/>
        </w:rPr>
        <w:t>Parthians, Medes and Elamites; residents of Mesopotamia, Judea and Cappadocia, Pontus and Asia,</w:t>
      </w:r>
      <w:r w:rsidRPr="00FD5F49">
        <w:rPr>
          <w:rFonts w:ascii="Garamond" w:hAnsi="Garamond" w:cs="Segoe UI"/>
          <w:b/>
          <w:bCs/>
          <w:color w:val="000000"/>
          <w:sz w:val="22"/>
          <w:szCs w:val="22"/>
          <w:vertAlign w:val="superscript"/>
        </w:rPr>
        <w:t> </w:t>
      </w:r>
      <w:r w:rsidRPr="00FD5F49">
        <w:rPr>
          <w:rFonts w:ascii="Garamond" w:hAnsi="Garamond" w:cs="Segoe UI"/>
          <w:color w:val="000000"/>
          <w:sz w:val="22"/>
          <w:szCs w:val="22"/>
        </w:rPr>
        <w:t>Phrygia and Pamphylia, Egypt and the parts of Libya near Cyrene; visitors from Rome (both Jews and converts to Judaism); Cretans and Arabs—we hear them declaring the wonders of God in our own tongues!” Amazed and perplexed, they asked one another, “What does this mean?”</w:t>
      </w:r>
      <w:r w:rsidRPr="00FD5F49">
        <w:rPr>
          <w:rFonts w:ascii="Garamond" w:hAnsi="Garamond" w:cs="Segoe UI"/>
          <w:b/>
          <w:bCs/>
          <w:color w:val="000000"/>
          <w:sz w:val="22"/>
          <w:szCs w:val="22"/>
          <w:vertAlign w:val="superscript"/>
        </w:rPr>
        <w:t> </w:t>
      </w:r>
      <w:r w:rsidRPr="00FD5F49">
        <w:rPr>
          <w:rFonts w:ascii="Garamond" w:hAnsi="Garamond" w:cs="Segoe UI"/>
          <w:color w:val="000000"/>
          <w:sz w:val="22"/>
          <w:szCs w:val="22"/>
        </w:rPr>
        <w:t>Some, however, made fun of them and said, “They have had too much wine.”</w:t>
      </w:r>
      <w:r w:rsidRPr="00FD5F49">
        <w:rPr>
          <w:rFonts w:ascii="Garamond" w:hAnsi="Garamond" w:cs="Segoe UI"/>
          <w:b/>
          <w:bCs/>
          <w:color w:val="000000"/>
          <w:sz w:val="22"/>
          <w:szCs w:val="22"/>
          <w:vertAlign w:val="superscript"/>
        </w:rPr>
        <w:t> </w:t>
      </w:r>
      <w:r w:rsidRPr="00FD5F49">
        <w:rPr>
          <w:rFonts w:ascii="Garamond" w:hAnsi="Garamond" w:cs="Segoe UI"/>
          <w:color w:val="000000"/>
          <w:sz w:val="22"/>
          <w:szCs w:val="22"/>
        </w:rPr>
        <w:t>Then Peter stood up with the Eleven, raised his voice and addressed the crowd: “Fellow Jews and all of you who live in Jerusalem, let me explain this to you; listen carefully to what I say. These people are not drunk, as you suppose. It’s only nine in the morning! No, this is what was spoken by the prophet Joel:</w:t>
      </w:r>
      <w:r w:rsidRPr="00FD5F49">
        <w:rPr>
          <w:rFonts w:ascii="Garamond" w:hAnsi="Garamond" w:cs="Segoe UI"/>
          <w:b/>
          <w:bCs/>
          <w:color w:val="000000"/>
          <w:sz w:val="22"/>
          <w:szCs w:val="22"/>
          <w:vertAlign w:val="superscript"/>
        </w:rPr>
        <w:t> </w:t>
      </w:r>
      <w:r w:rsidRPr="00FD5F49">
        <w:rPr>
          <w:rFonts w:ascii="Garamond" w:hAnsi="Garamond" w:cs="Segoe UI"/>
          <w:color w:val="000000"/>
          <w:sz w:val="22"/>
          <w:szCs w:val="22"/>
        </w:rPr>
        <w:t>“‘In the last days, God says,</w:t>
      </w:r>
      <w:r w:rsidRPr="00FD5F49">
        <w:rPr>
          <w:rFonts w:ascii="Garamond" w:hAnsi="Garamond" w:cs="Courier New"/>
          <w:color w:val="000000"/>
          <w:sz w:val="22"/>
          <w:szCs w:val="22"/>
        </w:rPr>
        <w:t> </w:t>
      </w:r>
      <w:r w:rsidRPr="00FD5F49">
        <w:rPr>
          <w:rFonts w:ascii="Garamond" w:hAnsi="Garamond" w:cs="Segoe UI"/>
          <w:color w:val="000000"/>
          <w:sz w:val="22"/>
          <w:szCs w:val="22"/>
        </w:rPr>
        <w:t>I will pour out my Spirit on all people. Your sons and daughters will prophesy,</w:t>
      </w:r>
      <w:r w:rsidRPr="00FD5F49">
        <w:rPr>
          <w:rFonts w:ascii="Garamond" w:hAnsi="Garamond" w:cs="Courier New"/>
          <w:color w:val="000000"/>
          <w:sz w:val="22"/>
          <w:szCs w:val="22"/>
        </w:rPr>
        <w:t> </w:t>
      </w:r>
      <w:r w:rsidRPr="00FD5F49">
        <w:rPr>
          <w:rFonts w:ascii="Garamond" w:hAnsi="Garamond" w:cs="Segoe UI"/>
          <w:color w:val="000000"/>
          <w:sz w:val="22"/>
          <w:szCs w:val="22"/>
        </w:rPr>
        <w:t>your young men will see visions,</w:t>
      </w:r>
      <w:r w:rsidRPr="00FD5F49">
        <w:rPr>
          <w:rFonts w:ascii="Garamond" w:hAnsi="Garamond" w:cs="Courier New"/>
          <w:color w:val="000000"/>
          <w:sz w:val="22"/>
          <w:szCs w:val="22"/>
        </w:rPr>
        <w:t> </w:t>
      </w:r>
      <w:r w:rsidRPr="00FD5F49">
        <w:rPr>
          <w:rFonts w:ascii="Garamond" w:hAnsi="Garamond" w:cs="Segoe UI"/>
          <w:color w:val="000000"/>
          <w:sz w:val="22"/>
          <w:szCs w:val="22"/>
        </w:rPr>
        <w:t>your old men will dream dreams.</w:t>
      </w:r>
      <w:r w:rsidRPr="00FD5F49">
        <w:rPr>
          <w:rFonts w:ascii="Garamond" w:hAnsi="Garamond" w:cs="Segoe UI"/>
          <w:b/>
          <w:bCs/>
          <w:color w:val="000000"/>
          <w:sz w:val="22"/>
          <w:szCs w:val="22"/>
          <w:vertAlign w:val="superscript"/>
        </w:rPr>
        <w:t> </w:t>
      </w:r>
      <w:r w:rsidRPr="00FD5F49">
        <w:rPr>
          <w:rFonts w:ascii="Garamond" w:hAnsi="Garamond" w:cs="Segoe UI"/>
          <w:color w:val="000000"/>
          <w:sz w:val="22"/>
          <w:szCs w:val="22"/>
        </w:rPr>
        <w:t>Even on my servants, both men and women,</w:t>
      </w:r>
      <w:r w:rsidRPr="00FD5F49">
        <w:rPr>
          <w:rFonts w:ascii="Garamond" w:hAnsi="Garamond" w:cs="Courier New"/>
          <w:color w:val="000000"/>
          <w:sz w:val="22"/>
          <w:szCs w:val="22"/>
        </w:rPr>
        <w:t> </w:t>
      </w:r>
      <w:r w:rsidRPr="00FD5F49">
        <w:rPr>
          <w:rFonts w:ascii="Garamond" w:hAnsi="Garamond" w:cs="Segoe UI"/>
          <w:color w:val="000000"/>
          <w:sz w:val="22"/>
          <w:szCs w:val="22"/>
        </w:rPr>
        <w:t>I will pour out my Spirit in those days,</w:t>
      </w:r>
      <w:r w:rsidRPr="00FD5F49">
        <w:rPr>
          <w:rFonts w:ascii="Garamond" w:hAnsi="Garamond" w:cs="Courier New"/>
          <w:color w:val="000000"/>
          <w:sz w:val="22"/>
          <w:szCs w:val="22"/>
        </w:rPr>
        <w:t> </w:t>
      </w:r>
      <w:r w:rsidRPr="00FD5F49">
        <w:rPr>
          <w:rFonts w:ascii="Garamond" w:hAnsi="Garamond" w:cs="Segoe UI"/>
          <w:color w:val="000000"/>
          <w:sz w:val="22"/>
          <w:szCs w:val="22"/>
        </w:rPr>
        <w:t>and they will prophesy.</w:t>
      </w:r>
      <w:r w:rsidRPr="00FD5F49">
        <w:rPr>
          <w:rFonts w:ascii="Garamond" w:hAnsi="Garamond" w:cs="Segoe UI"/>
          <w:b/>
          <w:bCs/>
          <w:color w:val="000000"/>
          <w:sz w:val="22"/>
          <w:szCs w:val="22"/>
          <w:vertAlign w:val="superscript"/>
        </w:rPr>
        <w:t> </w:t>
      </w:r>
      <w:r w:rsidRPr="00FD5F49">
        <w:rPr>
          <w:rFonts w:ascii="Garamond" w:hAnsi="Garamond" w:cs="Segoe UI"/>
          <w:color w:val="000000"/>
          <w:sz w:val="22"/>
          <w:szCs w:val="22"/>
        </w:rPr>
        <w:t>I will show wonders in the heavens above</w:t>
      </w:r>
      <w:r w:rsidRPr="00FD5F49">
        <w:rPr>
          <w:rFonts w:ascii="Garamond" w:hAnsi="Garamond" w:cs="Courier New"/>
          <w:color w:val="000000"/>
          <w:sz w:val="22"/>
          <w:szCs w:val="22"/>
        </w:rPr>
        <w:t> </w:t>
      </w:r>
      <w:r w:rsidRPr="00FD5F49">
        <w:rPr>
          <w:rFonts w:ascii="Garamond" w:hAnsi="Garamond" w:cs="Segoe UI"/>
          <w:color w:val="000000"/>
          <w:sz w:val="22"/>
          <w:szCs w:val="22"/>
        </w:rPr>
        <w:t>and signs on the earth below,</w:t>
      </w:r>
      <w:r w:rsidRPr="00FD5F49">
        <w:rPr>
          <w:rFonts w:ascii="Garamond" w:hAnsi="Garamond" w:cs="Courier New"/>
          <w:color w:val="000000"/>
          <w:sz w:val="22"/>
          <w:szCs w:val="22"/>
        </w:rPr>
        <w:t> </w:t>
      </w:r>
      <w:r w:rsidRPr="00FD5F49">
        <w:rPr>
          <w:rFonts w:ascii="Garamond" w:hAnsi="Garamond" w:cs="Segoe UI"/>
          <w:color w:val="000000"/>
          <w:sz w:val="22"/>
          <w:szCs w:val="22"/>
        </w:rPr>
        <w:t>blood and fire and billows of smoke.</w:t>
      </w:r>
      <w:r w:rsidRPr="00FD5F49">
        <w:rPr>
          <w:rFonts w:ascii="Garamond" w:hAnsi="Garamond" w:cs="Segoe UI"/>
          <w:b/>
          <w:bCs/>
          <w:color w:val="000000"/>
          <w:sz w:val="22"/>
          <w:szCs w:val="22"/>
          <w:vertAlign w:val="superscript"/>
        </w:rPr>
        <w:t> </w:t>
      </w:r>
      <w:r w:rsidRPr="00FD5F49">
        <w:rPr>
          <w:rFonts w:ascii="Garamond" w:hAnsi="Garamond" w:cs="Segoe UI"/>
          <w:color w:val="000000"/>
          <w:sz w:val="22"/>
          <w:szCs w:val="22"/>
        </w:rPr>
        <w:t>The sun will be turned to darkness</w:t>
      </w:r>
      <w:r w:rsidRPr="00FD5F49">
        <w:rPr>
          <w:rFonts w:ascii="Garamond" w:hAnsi="Garamond" w:cs="Courier New"/>
          <w:color w:val="000000"/>
          <w:sz w:val="22"/>
          <w:szCs w:val="22"/>
        </w:rPr>
        <w:t> </w:t>
      </w:r>
      <w:r w:rsidRPr="00FD5F49">
        <w:rPr>
          <w:rFonts w:ascii="Garamond" w:hAnsi="Garamond" w:cs="Segoe UI"/>
          <w:color w:val="000000"/>
          <w:sz w:val="22"/>
          <w:szCs w:val="22"/>
        </w:rPr>
        <w:t>and the moon to blood</w:t>
      </w:r>
      <w:r w:rsidRPr="00FD5F49">
        <w:rPr>
          <w:rFonts w:ascii="Garamond" w:hAnsi="Garamond" w:cs="Courier New"/>
          <w:color w:val="000000"/>
          <w:sz w:val="22"/>
          <w:szCs w:val="22"/>
        </w:rPr>
        <w:t> </w:t>
      </w:r>
      <w:r w:rsidRPr="00FD5F49">
        <w:rPr>
          <w:rFonts w:ascii="Garamond" w:hAnsi="Garamond" w:cs="Segoe UI"/>
          <w:color w:val="000000"/>
          <w:sz w:val="22"/>
          <w:szCs w:val="22"/>
        </w:rPr>
        <w:t>before the coming of the great and glorious day of the Lord.</w:t>
      </w:r>
      <w:r w:rsidRPr="00FD5F49">
        <w:rPr>
          <w:rFonts w:ascii="Garamond" w:hAnsi="Garamond" w:cs="Segoe UI"/>
          <w:b/>
          <w:bCs/>
          <w:color w:val="000000"/>
          <w:sz w:val="22"/>
          <w:szCs w:val="22"/>
          <w:vertAlign w:val="superscript"/>
        </w:rPr>
        <w:t> </w:t>
      </w:r>
      <w:r w:rsidRPr="00FD5F49">
        <w:rPr>
          <w:rFonts w:ascii="Garamond" w:hAnsi="Garamond" w:cs="Segoe UI"/>
          <w:color w:val="000000"/>
          <w:sz w:val="22"/>
          <w:szCs w:val="22"/>
        </w:rPr>
        <w:t>And everyone who calls</w:t>
      </w:r>
      <w:r w:rsidRPr="00FD5F49">
        <w:rPr>
          <w:rFonts w:ascii="Garamond" w:hAnsi="Garamond" w:cs="Courier New"/>
          <w:color w:val="000000"/>
          <w:sz w:val="22"/>
          <w:szCs w:val="22"/>
        </w:rPr>
        <w:t> </w:t>
      </w:r>
      <w:r w:rsidRPr="00FD5F49">
        <w:rPr>
          <w:rFonts w:ascii="Garamond" w:hAnsi="Garamond" w:cs="Segoe UI"/>
          <w:color w:val="000000"/>
          <w:sz w:val="22"/>
          <w:szCs w:val="22"/>
        </w:rPr>
        <w:t>on the name of the Lord will be saved.’</w:t>
      </w:r>
    </w:p>
    <w:p w14:paraId="150D0401" w14:textId="77777777" w:rsidR="005F0D9C" w:rsidRPr="005F0D9C" w:rsidRDefault="005F0D9C" w:rsidP="005F0D9C">
      <w:pPr>
        <w:spacing w:after="100" w:afterAutospacing="1"/>
        <w:contextualSpacing/>
        <w:jc w:val="both"/>
        <w:rPr>
          <w:rFonts w:ascii="Garamond" w:hAnsi="Garamond" w:cs="Segoe UI"/>
          <w:color w:val="000000"/>
          <w:sz w:val="15"/>
          <w:szCs w:val="15"/>
        </w:rPr>
      </w:pPr>
    </w:p>
    <w:p w14:paraId="3A6E9802" w14:textId="77777777" w:rsidR="008115CA" w:rsidRDefault="008115CA" w:rsidP="00AF1E60">
      <w:pPr>
        <w:spacing w:before="100" w:beforeAutospacing="1" w:after="100" w:afterAutospacing="1"/>
        <w:contextualSpacing/>
        <w:jc w:val="both"/>
        <w:rPr>
          <w:rFonts w:ascii="Garamond" w:hAnsi="Garamond"/>
          <w:b/>
          <w:i/>
          <w:sz w:val="22"/>
          <w:szCs w:val="22"/>
        </w:rPr>
      </w:pPr>
      <w:r w:rsidRPr="00576E6F">
        <w:rPr>
          <w:rFonts w:ascii="Garamond" w:hAnsi="Garamond"/>
          <w:b/>
          <w:i/>
          <w:sz w:val="22"/>
          <w:szCs w:val="22"/>
        </w:rPr>
        <w:t>John 7: 37-39</w:t>
      </w:r>
    </w:p>
    <w:p w14:paraId="4E962DC4" w14:textId="6AB1B562" w:rsidR="008115CA" w:rsidRDefault="008115CA" w:rsidP="008115CA">
      <w:pPr>
        <w:spacing w:before="100" w:beforeAutospacing="1" w:after="100" w:afterAutospacing="1"/>
        <w:contextualSpacing/>
        <w:jc w:val="both"/>
        <w:rPr>
          <w:rFonts w:ascii="Garamond" w:hAnsi="Garamond" w:cs="Segoe UI"/>
          <w:color w:val="000000"/>
          <w:sz w:val="22"/>
          <w:szCs w:val="22"/>
        </w:rPr>
      </w:pPr>
      <w:r w:rsidRPr="00FD5F49">
        <w:rPr>
          <w:rFonts w:ascii="Garamond" w:hAnsi="Garamond" w:cs="Segoe UI"/>
          <w:color w:val="000000"/>
          <w:sz w:val="22"/>
          <w:szCs w:val="22"/>
        </w:rPr>
        <w:t>On the last day of the festival, the great day, while Jesus was standing there, he cried out, ‘Let anyone who is thirsty come to me, and let the one who believes in me drink. As the scripture has said, “Out of the believer’s heart shall flow rivers of living water.”’ Now he said this about the Spirit, which believers in him were to receive; for as yet there was no Spirit, because Jesus was not yet glorified.</w:t>
      </w:r>
    </w:p>
    <w:p w14:paraId="3E886B42" w14:textId="77777777" w:rsidR="00D16FA5" w:rsidRPr="00FD5F49" w:rsidRDefault="00D16FA5" w:rsidP="008115CA">
      <w:pPr>
        <w:spacing w:before="100" w:beforeAutospacing="1" w:after="100" w:afterAutospacing="1"/>
        <w:contextualSpacing/>
        <w:jc w:val="both"/>
        <w:rPr>
          <w:rFonts w:ascii="Garamond" w:hAnsi="Garamond" w:cs="Segoe UI"/>
          <w:color w:val="000000"/>
          <w:sz w:val="15"/>
          <w:szCs w:val="15"/>
        </w:rPr>
      </w:pPr>
    </w:p>
    <w:p w14:paraId="2B2D73C7" w14:textId="661B60DB" w:rsidR="00D95E94" w:rsidRPr="00736506" w:rsidRDefault="00D95E94" w:rsidP="00736506">
      <w:pPr>
        <w:spacing w:before="100" w:beforeAutospacing="1" w:after="100" w:afterAutospacing="1"/>
        <w:contextualSpacing/>
        <w:jc w:val="center"/>
        <w:rPr>
          <w:rStyle w:val="text"/>
          <w:rFonts w:ascii="Garamond" w:hAnsi="Garamond" w:cs="Segoe UI"/>
          <w:color w:val="000000"/>
          <w:sz w:val="22"/>
          <w:szCs w:val="22"/>
        </w:rPr>
      </w:pPr>
      <w:r w:rsidRPr="0058235E">
        <w:rPr>
          <w:rStyle w:val="text"/>
          <w:rFonts w:ascii="Garamond" w:hAnsi="Garamond"/>
          <w:b/>
          <w:sz w:val="22"/>
          <w:szCs w:val="22"/>
          <w:u w:val="single"/>
        </w:rPr>
        <w:t>POST COMMUNION PRAYER</w:t>
      </w:r>
    </w:p>
    <w:p w14:paraId="09BF662C" w14:textId="77777777" w:rsidR="00D95E94" w:rsidRPr="00B15246" w:rsidRDefault="00D95E94" w:rsidP="00736506">
      <w:pPr>
        <w:contextualSpacing/>
        <w:jc w:val="center"/>
        <w:rPr>
          <w:rStyle w:val="text"/>
          <w:rFonts w:ascii="Garamond" w:hAnsi="Garamond"/>
          <w:b/>
          <w:sz w:val="15"/>
          <w:szCs w:val="15"/>
          <w:u w:val="single"/>
        </w:rPr>
      </w:pPr>
    </w:p>
    <w:p w14:paraId="794ABA56" w14:textId="26821FCD" w:rsidR="00736506" w:rsidRDefault="00AD1F3F" w:rsidP="00F303D5">
      <w:pPr>
        <w:pStyle w:val="ve1"/>
        <w:spacing w:before="0" w:beforeAutospacing="0" w:after="0" w:afterAutospacing="0"/>
        <w:ind w:left="240" w:hanging="240"/>
        <w:jc w:val="both"/>
        <w:rPr>
          <w:rFonts w:ascii="Garamond" w:hAnsi="Garamond" w:cs="Open Sans"/>
          <w:b/>
          <w:color w:val="000000"/>
          <w:spacing w:val="3"/>
          <w:sz w:val="22"/>
          <w:szCs w:val="22"/>
        </w:rPr>
      </w:pPr>
      <w:r w:rsidRPr="00576E6F">
        <w:rPr>
          <w:rFonts w:ascii="Garamond" w:hAnsi="Garamond" w:cs="Open Sans"/>
          <w:b/>
          <w:color w:val="000000"/>
          <w:spacing w:val="3"/>
          <w:sz w:val="22"/>
          <w:szCs w:val="22"/>
        </w:rPr>
        <w:t>Faithful God, who fulfilled the promises of Easter by sending us your Holy Spirit and opening to every race and nation the way of life eternal: open our lips by your Spirit, that every tongue may tell of your glory; through Jesus Christ our Lord.</w:t>
      </w:r>
      <w:r>
        <w:rPr>
          <w:rFonts w:ascii="Garamond" w:hAnsi="Garamond" w:cs="Open Sans"/>
          <w:b/>
          <w:color w:val="000000"/>
          <w:spacing w:val="3"/>
          <w:sz w:val="22"/>
          <w:szCs w:val="22"/>
        </w:rPr>
        <w:t xml:space="preserve">  </w:t>
      </w:r>
      <w:r w:rsidR="00D95E94" w:rsidRPr="00274C99">
        <w:rPr>
          <w:rFonts w:ascii="Garamond" w:hAnsi="Garamond"/>
          <w:b/>
          <w:sz w:val="21"/>
          <w:szCs w:val="21"/>
          <w:lang w:val="en-US"/>
        </w:rPr>
        <w:t>Amen</w:t>
      </w:r>
    </w:p>
    <w:p w14:paraId="004A85EE" w14:textId="77777777" w:rsidR="00F303D5" w:rsidRPr="00F303D5" w:rsidRDefault="00F303D5" w:rsidP="00F303D5">
      <w:pPr>
        <w:pStyle w:val="ve1"/>
        <w:spacing w:before="0" w:beforeAutospacing="0" w:after="0" w:afterAutospacing="0"/>
        <w:ind w:left="240" w:hanging="240"/>
        <w:jc w:val="both"/>
        <w:rPr>
          <w:rFonts w:ascii="Garamond" w:hAnsi="Garamond" w:cs="Open Sans"/>
          <w:b/>
          <w:color w:val="000000"/>
          <w:spacing w:val="3"/>
          <w:sz w:val="15"/>
          <w:szCs w:val="15"/>
        </w:rPr>
      </w:pPr>
    </w:p>
    <w:p w14:paraId="6CA51DC9" w14:textId="5E1BF8AA" w:rsidR="004144C8" w:rsidRPr="00B93EFE" w:rsidRDefault="00D95E94" w:rsidP="00B93EFE">
      <w:pPr>
        <w:pStyle w:val="ve1"/>
        <w:spacing w:before="0" w:beforeAutospacing="0" w:after="0" w:afterAutospacing="0"/>
        <w:ind w:left="240" w:hanging="240"/>
        <w:jc w:val="center"/>
        <w:rPr>
          <w:rFonts w:ascii="Garamond" w:hAnsi="Garamond"/>
          <w:b/>
          <w:sz w:val="22"/>
          <w:szCs w:val="22"/>
          <w:u w:val="single"/>
        </w:rPr>
      </w:pPr>
      <w:r w:rsidRPr="00274C99">
        <w:rPr>
          <w:rFonts w:ascii="Garamond" w:hAnsi="Garamond"/>
          <w:b/>
          <w:sz w:val="22"/>
          <w:szCs w:val="22"/>
          <w:u w:val="single"/>
        </w:rPr>
        <w:t>PRAYER DIARY</w:t>
      </w:r>
    </w:p>
    <w:p w14:paraId="398C2046" w14:textId="77777777" w:rsidR="004144C8" w:rsidRPr="004144C8" w:rsidRDefault="004144C8" w:rsidP="004144C8">
      <w:pPr>
        <w:ind w:left="-567"/>
        <w:rPr>
          <w:rFonts w:ascii="Garamond" w:hAnsi="Garamond" w:cs="Arial"/>
          <w:b/>
          <w:bCs/>
          <w:sz w:val="15"/>
          <w:szCs w:val="15"/>
          <w:lang w:val="en-US"/>
        </w:rPr>
      </w:pPr>
    </w:p>
    <w:p w14:paraId="15D1C112" w14:textId="2AE88E55" w:rsidR="00D16FA5" w:rsidRDefault="004144C8" w:rsidP="005061F8">
      <w:pPr>
        <w:ind w:left="-567"/>
        <w:jc w:val="both"/>
        <w:rPr>
          <w:rFonts w:ascii="Garamond" w:hAnsi="Garamond" w:cs="Arial"/>
          <w:b/>
          <w:bCs/>
          <w:sz w:val="22"/>
          <w:szCs w:val="22"/>
          <w:lang w:val="en-US"/>
        </w:rPr>
      </w:pPr>
      <w:r>
        <w:rPr>
          <w:rFonts w:ascii="Garamond" w:hAnsi="Garamond" w:cs="Arial"/>
          <w:b/>
          <w:bCs/>
          <w:sz w:val="22"/>
          <w:szCs w:val="22"/>
          <w:lang w:val="en-US"/>
        </w:rPr>
        <w:tab/>
      </w:r>
      <w:r w:rsidR="00D16FA5" w:rsidRPr="00966479">
        <w:rPr>
          <w:rFonts w:ascii="Garamond" w:hAnsi="Garamond" w:cs="Arial"/>
          <w:b/>
          <w:bCs/>
          <w:sz w:val="22"/>
          <w:szCs w:val="22"/>
          <w:lang w:val="en-US"/>
        </w:rPr>
        <w:t xml:space="preserve">R I. P.: </w:t>
      </w:r>
      <w:r w:rsidR="00D16FA5" w:rsidRPr="00966479">
        <w:rPr>
          <w:rFonts w:ascii="Garamond" w:hAnsi="Garamond" w:cs="Arial"/>
          <w:sz w:val="22"/>
          <w:szCs w:val="22"/>
          <w:lang w:val="en-US"/>
        </w:rPr>
        <w:t xml:space="preserve"> David</w:t>
      </w:r>
      <w:r w:rsidR="00D16FA5" w:rsidRPr="00966479">
        <w:rPr>
          <w:rFonts w:ascii="Garamond" w:hAnsi="Garamond" w:cs="Arial"/>
          <w:b/>
          <w:bCs/>
          <w:sz w:val="22"/>
          <w:szCs w:val="22"/>
          <w:lang w:val="en-US"/>
        </w:rPr>
        <w:t xml:space="preserve"> (</w:t>
      </w:r>
      <w:r w:rsidR="00D16FA5" w:rsidRPr="00966479">
        <w:rPr>
          <w:rFonts w:ascii="Garamond" w:hAnsi="Garamond" w:cs="Arial"/>
          <w:sz w:val="22"/>
          <w:szCs w:val="22"/>
          <w:lang w:val="en-US"/>
        </w:rPr>
        <w:t>Clive) Williams, Gary’s brother who has died in Jamaica</w:t>
      </w:r>
      <w:r w:rsidR="00D16FA5" w:rsidRPr="00966479">
        <w:rPr>
          <w:rFonts w:ascii="Garamond" w:hAnsi="Garamond" w:cs="Arial"/>
          <w:b/>
          <w:bCs/>
          <w:sz w:val="22"/>
          <w:szCs w:val="22"/>
          <w:lang w:val="en-US"/>
        </w:rPr>
        <w:t>.</w:t>
      </w:r>
    </w:p>
    <w:p w14:paraId="36A90E99" w14:textId="77777777" w:rsidR="00D16FA5" w:rsidRPr="00D16FA5" w:rsidRDefault="00D16FA5" w:rsidP="005061F8">
      <w:pPr>
        <w:ind w:left="-567"/>
        <w:jc w:val="both"/>
        <w:rPr>
          <w:rFonts w:ascii="Garamond" w:hAnsi="Garamond" w:cs="Arial"/>
          <w:b/>
          <w:bCs/>
          <w:sz w:val="15"/>
          <w:szCs w:val="15"/>
          <w:lang w:val="en-US"/>
        </w:rPr>
      </w:pPr>
    </w:p>
    <w:p w14:paraId="21522AB4" w14:textId="14A22141" w:rsidR="00D16FA5" w:rsidRDefault="00D16FA5" w:rsidP="005061F8">
      <w:pPr>
        <w:ind w:left="-567"/>
        <w:jc w:val="both"/>
        <w:rPr>
          <w:rFonts w:ascii="Garamond" w:hAnsi="Garamond" w:cs="Arial"/>
          <w:b/>
          <w:bCs/>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 xml:space="preserve">This week we remember with thanksgiving the anniversaries of:  </w:t>
      </w:r>
      <w:r w:rsidRPr="00966479">
        <w:rPr>
          <w:rFonts w:ascii="Garamond" w:hAnsi="Garamond" w:cs="Arial"/>
          <w:sz w:val="22"/>
          <w:szCs w:val="22"/>
          <w:lang w:val="en-US"/>
        </w:rPr>
        <w:t xml:space="preserve">Donald </w:t>
      </w:r>
      <w:r>
        <w:rPr>
          <w:rFonts w:ascii="Garamond" w:hAnsi="Garamond" w:cs="Arial"/>
          <w:sz w:val="22"/>
          <w:szCs w:val="22"/>
          <w:lang w:val="en-US"/>
        </w:rPr>
        <w:tab/>
      </w:r>
      <w:r w:rsidRPr="00966479">
        <w:rPr>
          <w:rFonts w:ascii="Garamond" w:hAnsi="Garamond" w:cs="Arial"/>
          <w:sz w:val="22"/>
          <w:szCs w:val="22"/>
          <w:lang w:val="en-US"/>
        </w:rPr>
        <w:t>George</w:t>
      </w:r>
      <w:r>
        <w:rPr>
          <w:rFonts w:ascii="Garamond" w:hAnsi="Garamond" w:cs="Arial"/>
          <w:lang w:val="en-US"/>
        </w:rPr>
        <w:t>,</w:t>
      </w:r>
      <w:r w:rsidRPr="00966479">
        <w:rPr>
          <w:rFonts w:ascii="Garamond" w:hAnsi="Garamond" w:cs="Arial"/>
          <w:sz w:val="22"/>
          <w:szCs w:val="22"/>
          <w:lang w:val="en-US"/>
        </w:rPr>
        <w:t xml:space="preserve"> Louise Gray (24</w:t>
      </w:r>
      <w:r w:rsidRPr="00966479">
        <w:rPr>
          <w:rFonts w:ascii="Garamond" w:hAnsi="Garamond" w:cs="Arial"/>
          <w:sz w:val="22"/>
          <w:szCs w:val="22"/>
          <w:vertAlign w:val="superscript"/>
          <w:lang w:val="en-US"/>
        </w:rPr>
        <w:t>th</w:t>
      </w:r>
      <w:r w:rsidRPr="00966479">
        <w:rPr>
          <w:rFonts w:ascii="Garamond" w:hAnsi="Garamond" w:cs="Arial"/>
          <w:sz w:val="22"/>
          <w:szCs w:val="22"/>
          <w:lang w:val="en-US"/>
        </w:rPr>
        <w:t>); Reginald Williams (26</w:t>
      </w:r>
      <w:r w:rsidRPr="00966479">
        <w:rPr>
          <w:rFonts w:ascii="Garamond" w:hAnsi="Garamond" w:cs="Arial"/>
          <w:sz w:val="22"/>
          <w:szCs w:val="22"/>
          <w:vertAlign w:val="superscript"/>
          <w:lang w:val="en-US"/>
        </w:rPr>
        <w:t>th</w:t>
      </w:r>
      <w:r w:rsidRPr="00966479">
        <w:rPr>
          <w:rFonts w:ascii="Garamond" w:hAnsi="Garamond" w:cs="Arial"/>
          <w:sz w:val="22"/>
          <w:szCs w:val="22"/>
          <w:lang w:val="en-US"/>
        </w:rPr>
        <w:t>); Margaret Mason (28</w:t>
      </w:r>
      <w:r w:rsidRPr="00966479">
        <w:rPr>
          <w:rFonts w:ascii="Garamond" w:hAnsi="Garamond" w:cs="Arial"/>
          <w:sz w:val="22"/>
          <w:szCs w:val="22"/>
          <w:vertAlign w:val="superscript"/>
          <w:lang w:val="en-US"/>
        </w:rPr>
        <w:t>th</w:t>
      </w:r>
      <w:r w:rsidRPr="00966479">
        <w:rPr>
          <w:rFonts w:ascii="Garamond" w:hAnsi="Garamond" w:cs="Arial"/>
          <w:sz w:val="22"/>
          <w:szCs w:val="22"/>
          <w:lang w:val="en-US"/>
        </w:rPr>
        <w:t xml:space="preserve">); Bridget </w:t>
      </w:r>
      <w:r>
        <w:rPr>
          <w:rFonts w:ascii="Garamond" w:hAnsi="Garamond" w:cs="Arial"/>
          <w:sz w:val="22"/>
          <w:szCs w:val="22"/>
          <w:lang w:val="en-US"/>
        </w:rPr>
        <w:tab/>
      </w:r>
      <w:r w:rsidRPr="00966479">
        <w:rPr>
          <w:rFonts w:ascii="Garamond" w:hAnsi="Garamond" w:cs="Arial"/>
          <w:sz w:val="22"/>
          <w:szCs w:val="22"/>
          <w:lang w:val="en-US"/>
        </w:rPr>
        <w:t>Allen (29</w:t>
      </w:r>
      <w:r w:rsidRPr="00966479">
        <w:rPr>
          <w:rFonts w:ascii="Garamond" w:hAnsi="Garamond" w:cs="Arial"/>
          <w:sz w:val="22"/>
          <w:szCs w:val="22"/>
          <w:vertAlign w:val="superscript"/>
          <w:lang w:val="en-US"/>
        </w:rPr>
        <w:t>th</w:t>
      </w:r>
      <w:r w:rsidRPr="00966479">
        <w:rPr>
          <w:rFonts w:ascii="Garamond" w:hAnsi="Garamond" w:cs="Arial"/>
          <w:sz w:val="22"/>
          <w:szCs w:val="22"/>
          <w:lang w:val="en-US"/>
        </w:rPr>
        <w:t>).</w:t>
      </w:r>
      <w:r w:rsidRPr="00966479">
        <w:rPr>
          <w:rFonts w:ascii="Garamond" w:hAnsi="Garamond" w:cs="Arial"/>
          <w:b/>
          <w:bCs/>
          <w:sz w:val="22"/>
          <w:szCs w:val="22"/>
          <w:lang w:val="en-US"/>
        </w:rPr>
        <w:t xml:space="preserve">    </w:t>
      </w:r>
    </w:p>
    <w:p w14:paraId="00D3D939" w14:textId="77777777" w:rsidR="00D16FA5" w:rsidRPr="00D16FA5" w:rsidRDefault="00D16FA5" w:rsidP="005061F8">
      <w:pPr>
        <w:ind w:left="-567"/>
        <w:jc w:val="both"/>
        <w:rPr>
          <w:rFonts w:ascii="Garamond" w:hAnsi="Garamond" w:cs="Arial"/>
          <w:sz w:val="15"/>
          <w:szCs w:val="15"/>
          <w:lang w:val="en-US"/>
        </w:rPr>
      </w:pPr>
    </w:p>
    <w:p w14:paraId="5AAEB3E0" w14:textId="2FED1652" w:rsidR="00D16FA5" w:rsidRDefault="00D16FA5" w:rsidP="005061F8">
      <w:pPr>
        <w:ind w:left="-567"/>
        <w:jc w:val="both"/>
        <w:rPr>
          <w:rFonts w:ascii="Garamond" w:hAnsi="Garamond" w:cs="Arial"/>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 xml:space="preserve">Prayer request for healing and other needs: </w:t>
      </w:r>
      <w:r w:rsidRPr="00966479">
        <w:rPr>
          <w:rFonts w:ascii="Garamond" w:hAnsi="Garamond" w:cs="Arial"/>
          <w:sz w:val="22"/>
          <w:szCs w:val="22"/>
          <w:lang w:val="en-US"/>
        </w:rPr>
        <w:t>Ralph Bedford;</w:t>
      </w:r>
      <w:r w:rsidRPr="00966479">
        <w:rPr>
          <w:rFonts w:ascii="Garamond" w:hAnsi="Garamond" w:cs="Arial"/>
          <w:b/>
          <w:bCs/>
          <w:sz w:val="22"/>
          <w:szCs w:val="22"/>
          <w:lang w:val="en-US"/>
        </w:rPr>
        <w:t xml:space="preserve"> </w:t>
      </w:r>
      <w:r w:rsidRPr="00966479">
        <w:rPr>
          <w:rFonts w:ascii="Garamond" w:hAnsi="Garamond" w:cs="Arial"/>
          <w:sz w:val="22"/>
          <w:szCs w:val="22"/>
          <w:lang w:val="en-US"/>
        </w:rPr>
        <w:t xml:space="preserve">Sue </w:t>
      </w:r>
      <w:proofErr w:type="spellStart"/>
      <w:r w:rsidRPr="00966479">
        <w:rPr>
          <w:rFonts w:ascii="Garamond" w:hAnsi="Garamond" w:cs="Arial"/>
          <w:sz w:val="22"/>
          <w:szCs w:val="22"/>
          <w:lang w:val="en-US"/>
        </w:rPr>
        <w:t>Broatch</w:t>
      </w:r>
      <w:proofErr w:type="spellEnd"/>
      <w:r w:rsidRPr="00966479">
        <w:rPr>
          <w:rFonts w:ascii="Garamond" w:hAnsi="Garamond" w:cs="Arial"/>
          <w:sz w:val="22"/>
          <w:szCs w:val="22"/>
          <w:lang w:val="en-US"/>
        </w:rPr>
        <w:t>;</w:t>
      </w:r>
      <w:r w:rsidRPr="00966479">
        <w:rPr>
          <w:rFonts w:ascii="Garamond" w:hAnsi="Garamond" w:cs="Arial"/>
          <w:b/>
          <w:bCs/>
          <w:sz w:val="22"/>
          <w:szCs w:val="22"/>
          <w:lang w:val="en-US"/>
        </w:rPr>
        <w:t xml:space="preserve"> </w:t>
      </w:r>
      <w:r>
        <w:rPr>
          <w:rFonts w:ascii="Garamond" w:hAnsi="Garamond" w:cs="Arial"/>
          <w:b/>
          <w:bCs/>
          <w:sz w:val="22"/>
          <w:szCs w:val="22"/>
          <w:lang w:val="en-US"/>
        </w:rPr>
        <w:tab/>
      </w:r>
      <w:r w:rsidRPr="00966479">
        <w:rPr>
          <w:rFonts w:ascii="Garamond" w:hAnsi="Garamond" w:cs="Arial"/>
          <w:sz w:val="22"/>
          <w:szCs w:val="22"/>
          <w:lang w:val="en-US"/>
        </w:rPr>
        <w:t>Elizabeth Bello; Darrell Campbell;</w:t>
      </w:r>
      <w:r>
        <w:rPr>
          <w:rFonts w:ascii="Garamond" w:hAnsi="Garamond" w:cs="Arial"/>
          <w:lang w:val="en-US"/>
        </w:rPr>
        <w:t xml:space="preserve"> </w:t>
      </w:r>
      <w:r w:rsidRPr="00966479">
        <w:rPr>
          <w:rFonts w:ascii="Garamond" w:hAnsi="Garamond" w:cs="Arial"/>
          <w:sz w:val="22"/>
          <w:szCs w:val="22"/>
          <w:lang w:val="en-US"/>
        </w:rPr>
        <w:t xml:space="preserve">Malcolm George; Sheelagh Gillard; Joyce </w:t>
      </w:r>
      <w:r>
        <w:rPr>
          <w:rFonts w:ascii="Garamond" w:hAnsi="Garamond" w:cs="Arial"/>
          <w:sz w:val="22"/>
          <w:szCs w:val="22"/>
          <w:lang w:val="en-US"/>
        </w:rPr>
        <w:tab/>
      </w:r>
      <w:r w:rsidRPr="00966479">
        <w:rPr>
          <w:rFonts w:ascii="Garamond" w:hAnsi="Garamond" w:cs="Arial"/>
          <w:sz w:val="22"/>
          <w:szCs w:val="22"/>
          <w:lang w:val="en-US"/>
        </w:rPr>
        <w:t>Nic</w:t>
      </w:r>
      <w:r>
        <w:rPr>
          <w:rFonts w:ascii="Garamond" w:hAnsi="Garamond" w:cs="Arial"/>
          <w:lang w:val="en-US"/>
        </w:rPr>
        <w:t>k</w:t>
      </w:r>
      <w:r w:rsidRPr="00966479">
        <w:rPr>
          <w:rFonts w:ascii="Garamond" w:hAnsi="Garamond" w:cs="Arial"/>
          <w:sz w:val="22"/>
          <w:szCs w:val="22"/>
          <w:lang w:val="en-US"/>
        </w:rPr>
        <w:t xml:space="preserve">olay; Pam </w:t>
      </w:r>
      <w:proofErr w:type="spellStart"/>
      <w:r w:rsidRPr="00966479">
        <w:rPr>
          <w:rFonts w:ascii="Garamond" w:hAnsi="Garamond" w:cs="Arial"/>
          <w:sz w:val="22"/>
          <w:szCs w:val="22"/>
          <w:lang w:val="en-US"/>
        </w:rPr>
        <w:t>Storey</w:t>
      </w:r>
      <w:proofErr w:type="spellEnd"/>
      <w:r w:rsidRPr="00966479">
        <w:rPr>
          <w:rFonts w:ascii="Garamond" w:hAnsi="Garamond" w:cs="Arial"/>
          <w:sz w:val="22"/>
          <w:szCs w:val="22"/>
          <w:lang w:val="en-US"/>
        </w:rPr>
        <w:t>; Martin Voles; Gary Williams; Angela Zadurian.</w:t>
      </w:r>
    </w:p>
    <w:p w14:paraId="357E02AF" w14:textId="77777777" w:rsidR="00D16FA5" w:rsidRPr="00D16FA5" w:rsidRDefault="00D16FA5" w:rsidP="005061F8">
      <w:pPr>
        <w:ind w:left="-567"/>
        <w:jc w:val="both"/>
        <w:rPr>
          <w:rFonts w:ascii="Garamond" w:hAnsi="Garamond" w:cs="Arial"/>
          <w:sz w:val="15"/>
          <w:szCs w:val="15"/>
          <w:lang w:val="en-US"/>
        </w:rPr>
      </w:pPr>
    </w:p>
    <w:p w14:paraId="02D2AE38" w14:textId="67725948" w:rsidR="005061F8" w:rsidRDefault="00D16FA5" w:rsidP="005061F8">
      <w:pPr>
        <w:ind w:left="-567"/>
        <w:jc w:val="both"/>
        <w:rPr>
          <w:rFonts w:ascii="Garamond" w:hAnsi="Garamond" w:cs="Arial"/>
          <w:sz w:val="22"/>
          <w:szCs w:val="22"/>
          <w:lang w:val="en-US"/>
        </w:rPr>
      </w:pPr>
      <w:r>
        <w:rPr>
          <w:rFonts w:ascii="Garamond" w:hAnsi="Garamond" w:cs="Arial"/>
          <w:b/>
          <w:bCs/>
          <w:sz w:val="22"/>
          <w:szCs w:val="22"/>
          <w:lang w:val="en-US"/>
        </w:rPr>
        <w:tab/>
      </w:r>
      <w:r w:rsidR="005061F8" w:rsidRPr="00966479">
        <w:rPr>
          <w:rFonts w:ascii="Garamond" w:hAnsi="Garamond" w:cs="Arial"/>
          <w:b/>
          <w:bCs/>
          <w:sz w:val="22"/>
          <w:szCs w:val="22"/>
          <w:lang w:val="en-US"/>
        </w:rPr>
        <w:t>Happy Birthday to</w:t>
      </w:r>
      <w:r w:rsidR="005061F8">
        <w:rPr>
          <w:rFonts w:ascii="Garamond" w:hAnsi="Garamond" w:cs="Arial"/>
          <w:b/>
          <w:bCs/>
          <w:iCs/>
          <w:lang w:val="en-US"/>
        </w:rPr>
        <w:t>:</w:t>
      </w:r>
      <w:r w:rsidR="005061F8" w:rsidRPr="00966479">
        <w:rPr>
          <w:rFonts w:ascii="Garamond" w:hAnsi="Garamond" w:cs="Arial"/>
          <w:b/>
          <w:bCs/>
          <w:i/>
          <w:iCs/>
          <w:sz w:val="22"/>
          <w:szCs w:val="22"/>
          <w:lang w:val="en-US"/>
        </w:rPr>
        <w:t xml:space="preserve">  </w:t>
      </w:r>
      <w:proofErr w:type="spellStart"/>
      <w:r w:rsidR="005061F8" w:rsidRPr="00966479">
        <w:rPr>
          <w:rFonts w:ascii="Garamond" w:hAnsi="Garamond" w:cs="Arial"/>
          <w:sz w:val="22"/>
          <w:szCs w:val="22"/>
          <w:lang w:val="en-US"/>
        </w:rPr>
        <w:t>Yedami</w:t>
      </w:r>
      <w:proofErr w:type="spellEnd"/>
      <w:r w:rsidR="005061F8" w:rsidRPr="00966479">
        <w:rPr>
          <w:rFonts w:ascii="Garamond" w:hAnsi="Garamond" w:cs="Arial"/>
          <w:sz w:val="22"/>
          <w:szCs w:val="22"/>
          <w:lang w:val="en-US"/>
        </w:rPr>
        <w:t xml:space="preserve"> Jung; Raj Rajan (26</w:t>
      </w:r>
      <w:r w:rsidR="005061F8" w:rsidRPr="00966479">
        <w:rPr>
          <w:rFonts w:ascii="Garamond" w:hAnsi="Garamond" w:cs="Arial"/>
          <w:sz w:val="22"/>
          <w:szCs w:val="22"/>
          <w:vertAlign w:val="superscript"/>
          <w:lang w:val="en-US"/>
        </w:rPr>
        <w:t>th</w:t>
      </w:r>
      <w:r w:rsidR="005061F8" w:rsidRPr="00966479">
        <w:rPr>
          <w:rFonts w:ascii="Garamond" w:hAnsi="Garamond" w:cs="Arial"/>
          <w:sz w:val="22"/>
          <w:szCs w:val="22"/>
          <w:lang w:val="en-US"/>
        </w:rPr>
        <w:t xml:space="preserve">).  </w:t>
      </w:r>
    </w:p>
    <w:p w14:paraId="28D80F2E" w14:textId="77777777" w:rsidR="005061F8" w:rsidRPr="005061F8" w:rsidRDefault="005061F8" w:rsidP="005061F8">
      <w:pPr>
        <w:ind w:left="-567"/>
        <w:jc w:val="both"/>
        <w:rPr>
          <w:rFonts w:ascii="Garamond" w:hAnsi="Garamond" w:cs="Arial"/>
          <w:sz w:val="15"/>
          <w:szCs w:val="15"/>
          <w:lang w:val="en-US"/>
        </w:rPr>
      </w:pPr>
    </w:p>
    <w:p w14:paraId="422B51D8" w14:textId="0CB16FE1" w:rsidR="005061F8" w:rsidRDefault="005061F8" w:rsidP="005061F8">
      <w:pPr>
        <w:ind w:left="-567"/>
        <w:jc w:val="both"/>
        <w:rPr>
          <w:rFonts w:ascii="Garamond" w:hAnsi="Garamond" w:cs="Arial"/>
          <w:b/>
          <w:bCs/>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 xml:space="preserve">Congratulations to: </w:t>
      </w:r>
      <w:r w:rsidRPr="00966479">
        <w:rPr>
          <w:rFonts w:ascii="Garamond" w:hAnsi="Garamond" w:cs="Arial"/>
          <w:sz w:val="22"/>
          <w:szCs w:val="22"/>
          <w:lang w:val="en-US"/>
        </w:rPr>
        <w:t>Douglas and Enid Scott – Kerr who were married on 26</w:t>
      </w:r>
      <w:r w:rsidRPr="00966479">
        <w:rPr>
          <w:rFonts w:ascii="Garamond" w:hAnsi="Garamond" w:cs="Arial"/>
          <w:sz w:val="22"/>
          <w:szCs w:val="22"/>
          <w:vertAlign w:val="superscript"/>
          <w:lang w:val="en-US"/>
        </w:rPr>
        <w:t>th</w:t>
      </w:r>
      <w:r w:rsidRPr="00966479">
        <w:rPr>
          <w:rFonts w:ascii="Garamond" w:hAnsi="Garamond" w:cs="Arial"/>
          <w:sz w:val="22"/>
          <w:szCs w:val="22"/>
          <w:lang w:val="en-US"/>
        </w:rPr>
        <w:t xml:space="preserve"> May </w:t>
      </w:r>
      <w:r>
        <w:rPr>
          <w:rFonts w:ascii="Garamond" w:hAnsi="Garamond" w:cs="Arial"/>
          <w:sz w:val="22"/>
          <w:szCs w:val="22"/>
          <w:lang w:val="en-US"/>
        </w:rPr>
        <w:tab/>
      </w:r>
      <w:r w:rsidRPr="00966479">
        <w:rPr>
          <w:rFonts w:ascii="Garamond" w:hAnsi="Garamond" w:cs="Arial"/>
          <w:sz w:val="22"/>
          <w:szCs w:val="22"/>
          <w:lang w:val="en-US"/>
        </w:rPr>
        <w:t>1979. May they have a happy day together and many more to follow.</w:t>
      </w:r>
      <w:r w:rsidRPr="00966479">
        <w:rPr>
          <w:rFonts w:ascii="Garamond" w:hAnsi="Garamond" w:cs="Arial"/>
          <w:b/>
          <w:bCs/>
          <w:sz w:val="22"/>
          <w:szCs w:val="22"/>
          <w:lang w:val="en-US"/>
        </w:rPr>
        <w:t xml:space="preserve"> </w:t>
      </w:r>
    </w:p>
    <w:p w14:paraId="0E1DB1EE" w14:textId="77777777" w:rsidR="005061F8" w:rsidRPr="005061F8" w:rsidRDefault="005061F8" w:rsidP="005061F8">
      <w:pPr>
        <w:ind w:left="-567"/>
        <w:jc w:val="both"/>
        <w:rPr>
          <w:rFonts w:ascii="Garamond" w:hAnsi="Garamond" w:cs="Arial"/>
          <w:sz w:val="15"/>
          <w:szCs w:val="15"/>
          <w:lang w:val="en-US"/>
        </w:rPr>
      </w:pPr>
    </w:p>
    <w:p w14:paraId="048F324A" w14:textId="19B1C6B9" w:rsidR="005061F8" w:rsidRDefault="005061F8" w:rsidP="005061F8">
      <w:pPr>
        <w:ind w:left="-567"/>
        <w:jc w:val="both"/>
        <w:rPr>
          <w:rFonts w:ascii="Garamond" w:hAnsi="Garamond" w:cs="Arial"/>
          <w:b/>
          <w:bCs/>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 xml:space="preserve">Church families:  </w:t>
      </w:r>
      <w:r w:rsidRPr="00966479">
        <w:rPr>
          <w:rFonts w:ascii="Garamond" w:hAnsi="Garamond" w:cs="Arial"/>
          <w:sz w:val="22"/>
          <w:szCs w:val="22"/>
          <w:lang w:val="en-US"/>
        </w:rPr>
        <w:t xml:space="preserve">Isaac Nemo; Hyung Jacobs; Michael, Ava and Stacey James; </w:t>
      </w:r>
      <w:r>
        <w:rPr>
          <w:rFonts w:ascii="Garamond" w:hAnsi="Garamond" w:cs="Arial"/>
          <w:sz w:val="22"/>
          <w:szCs w:val="22"/>
          <w:lang w:val="en-US"/>
        </w:rPr>
        <w:tab/>
      </w:r>
      <w:r w:rsidRPr="00966479">
        <w:rPr>
          <w:rFonts w:ascii="Garamond" w:hAnsi="Garamond" w:cs="Arial"/>
          <w:sz w:val="22"/>
          <w:szCs w:val="22"/>
          <w:lang w:val="en-US"/>
        </w:rPr>
        <w:t xml:space="preserve">Michael and Renee Joshua; Sue and Ian Jull; </w:t>
      </w:r>
      <w:proofErr w:type="spellStart"/>
      <w:r w:rsidRPr="00966479">
        <w:rPr>
          <w:rFonts w:ascii="Garamond" w:hAnsi="Garamond" w:cs="Arial"/>
          <w:sz w:val="22"/>
          <w:szCs w:val="22"/>
          <w:lang w:val="en-US"/>
        </w:rPr>
        <w:t>Sunhyun</w:t>
      </w:r>
      <w:proofErr w:type="spellEnd"/>
      <w:r>
        <w:rPr>
          <w:rFonts w:ascii="Garamond" w:hAnsi="Garamond" w:cs="Arial"/>
          <w:lang w:val="en-US"/>
        </w:rPr>
        <w:t>,</w:t>
      </w:r>
      <w:r w:rsidRPr="00966479">
        <w:rPr>
          <w:rFonts w:ascii="Garamond" w:hAnsi="Garamond" w:cs="Arial"/>
          <w:sz w:val="22"/>
          <w:szCs w:val="22"/>
          <w:lang w:val="en-US"/>
        </w:rPr>
        <w:t xml:space="preserve"> Gwon and </w:t>
      </w:r>
      <w:proofErr w:type="spellStart"/>
      <w:r w:rsidRPr="00966479">
        <w:rPr>
          <w:rFonts w:ascii="Garamond" w:hAnsi="Garamond" w:cs="Arial"/>
          <w:sz w:val="22"/>
          <w:szCs w:val="22"/>
          <w:lang w:val="en-US"/>
        </w:rPr>
        <w:t>Yedami</w:t>
      </w:r>
      <w:proofErr w:type="spellEnd"/>
      <w:r w:rsidRPr="00966479">
        <w:rPr>
          <w:rFonts w:ascii="Garamond" w:hAnsi="Garamond" w:cs="Arial"/>
          <w:sz w:val="22"/>
          <w:szCs w:val="22"/>
          <w:lang w:val="en-US"/>
        </w:rPr>
        <w:t xml:space="preserve"> Jung. </w:t>
      </w:r>
      <w:r w:rsidRPr="00966479">
        <w:rPr>
          <w:rFonts w:ascii="Garamond" w:hAnsi="Garamond" w:cs="Arial"/>
          <w:b/>
          <w:bCs/>
          <w:sz w:val="22"/>
          <w:szCs w:val="22"/>
          <w:lang w:val="en-US"/>
        </w:rPr>
        <w:t xml:space="preserve">  </w:t>
      </w:r>
    </w:p>
    <w:p w14:paraId="54216FE3" w14:textId="77777777" w:rsidR="005061F8" w:rsidRPr="005061F8" w:rsidRDefault="005061F8" w:rsidP="005061F8">
      <w:pPr>
        <w:ind w:left="-567"/>
        <w:jc w:val="both"/>
        <w:rPr>
          <w:rFonts w:ascii="Garamond" w:hAnsi="Garamond" w:cs="Arial"/>
          <w:b/>
          <w:bCs/>
          <w:sz w:val="15"/>
          <w:szCs w:val="15"/>
          <w:lang w:val="en-US"/>
        </w:rPr>
      </w:pPr>
    </w:p>
    <w:p w14:paraId="50FDFE9A" w14:textId="2FEC872A" w:rsidR="00AF1E60" w:rsidRDefault="005061F8" w:rsidP="005061F8">
      <w:pPr>
        <w:ind w:left="-567"/>
        <w:jc w:val="both"/>
        <w:rPr>
          <w:rFonts w:ascii="Garamond" w:hAnsi="Garamond" w:cs="Arial"/>
          <w:b/>
          <w:bCs/>
          <w:sz w:val="22"/>
          <w:szCs w:val="22"/>
          <w:lang w:val="en-US"/>
        </w:rPr>
      </w:pPr>
      <w:r>
        <w:rPr>
          <w:rFonts w:ascii="Garamond" w:hAnsi="Garamond" w:cs="Arial"/>
          <w:b/>
          <w:bCs/>
          <w:sz w:val="22"/>
          <w:szCs w:val="22"/>
          <w:lang w:val="en-US"/>
        </w:rPr>
        <w:tab/>
      </w:r>
      <w:r w:rsidR="00D95E94" w:rsidRPr="00EA005B">
        <w:rPr>
          <w:rFonts w:ascii="Garamond" w:hAnsi="Garamond" w:cs="Arial"/>
          <w:b/>
          <w:bCs/>
          <w:sz w:val="22"/>
          <w:szCs w:val="22"/>
          <w:lang w:val="en-US"/>
        </w:rPr>
        <w:t>The Parish:</w:t>
      </w:r>
      <w:r w:rsidR="00C04975">
        <w:rPr>
          <w:rFonts w:ascii="Garamond" w:hAnsi="Garamond" w:cs="Arial"/>
          <w:b/>
          <w:bCs/>
          <w:sz w:val="22"/>
          <w:szCs w:val="22"/>
          <w:lang w:val="en-US"/>
        </w:rPr>
        <w:t xml:space="preserve"> </w:t>
      </w:r>
      <w:r w:rsidRPr="00870650">
        <w:rPr>
          <w:rFonts w:ascii="Garamond" w:hAnsi="Garamond" w:cs="Arial"/>
          <w:sz w:val="22"/>
          <w:szCs w:val="22"/>
        </w:rPr>
        <w:t xml:space="preserve">Sterling Avenue; Stiven Crescent; </w:t>
      </w:r>
      <w:proofErr w:type="spellStart"/>
      <w:r w:rsidRPr="00870650">
        <w:rPr>
          <w:rFonts w:ascii="Garamond" w:hAnsi="Garamond" w:cs="Arial"/>
          <w:sz w:val="22"/>
          <w:szCs w:val="22"/>
        </w:rPr>
        <w:t>Stradbrook</w:t>
      </w:r>
      <w:proofErr w:type="spellEnd"/>
      <w:r w:rsidRPr="00870650">
        <w:rPr>
          <w:rFonts w:ascii="Garamond" w:hAnsi="Garamond" w:cs="Arial"/>
          <w:sz w:val="22"/>
          <w:szCs w:val="22"/>
        </w:rPr>
        <w:t xml:space="preserve"> Close; Stuart Avenue; The </w:t>
      </w:r>
      <w:r>
        <w:rPr>
          <w:rFonts w:ascii="Garamond" w:hAnsi="Garamond" w:cs="Arial"/>
          <w:sz w:val="22"/>
          <w:szCs w:val="22"/>
        </w:rPr>
        <w:tab/>
      </w:r>
      <w:r w:rsidRPr="00870650">
        <w:rPr>
          <w:rFonts w:ascii="Garamond" w:hAnsi="Garamond" w:cs="Arial"/>
          <w:sz w:val="22"/>
          <w:szCs w:val="22"/>
        </w:rPr>
        <w:t xml:space="preserve">Bungalows; </w:t>
      </w:r>
      <w:proofErr w:type="spellStart"/>
      <w:r w:rsidRPr="00870650">
        <w:rPr>
          <w:rFonts w:ascii="Garamond" w:hAnsi="Garamond" w:cs="Arial"/>
          <w:sz w:val="22"/>
          <w:szCs w:val="22"/>
        </w:rPr>
        <w:t>Thistledene</w:t>
      </w:r>
      <w:proofErr w:type="spellEnd"/>
      <w:r w:rsidRPr="00870650">
        <w:rPr>
          <w:rFonts w:ascii="Garamond" w:hAnsi="Garamond" w:cs="Arial"/>
          <w:sz w:val="22"/>
          <w:szCs w:val="22"/>
        </w:rPr>
        <w:t xml:space="preserve"> Avenue; Tithe Farm Avenue; Tithe Farm Close; Torbay </w:t>
      </w:r>
      <w:r>
        <w:rPr>
          <w:rFonts w:ascii="Garamond" w:hAnsi="Garamond" w:cs="Arial"/>
          <w:sz w:val="22"/>
          <w:szCs w:val="22"/>
        </w:rPr>
        <w:tab/>
      </w:r>
      <w:r w:rsidRPr="00870650">
        <w:rPr>
          <w:rFonts w:ascii="Garamond" w:hAnsi="Garamond" w:cs="Arial"/>
          <w:sz w:val="22"/>
          <w:szCs w:val="22"/>
        </w:rPr>
        <w:t>Road.</w:t>
      </w:r>
      <w:r w:rsidR="00AF1E60" w:rsidRPr="00C6011A">
        <w:rPr>
          <w:rFonts w:ascii="Garamond" w:hAnsi="Garamond" w:cs="Arial"/>
          <w:b/>
          <w:bCs/>
          <w:sz w:val="22"/>
          <w:szCs w:val="22"/>
          <w:lang w:val="en-US"/>
        </w:rPr>
        <w:t xml:space="preserve">    </w:t>
      </w:r>
    </w:p>
    <w:p w14:paraId="200A3232" w14:textId="42347D22" w:rsidR="005061F8" w:rsidRDefault="005061F8" w:rsidP="005061F8">
      <w:pPr>
        <w:ind w:left="-567"/>
        <w:jc w:val="both"/>
        <w:rPr>
          <w:rFonts w:ascii="Garamond" w:hAnsi="Garamond" w:cs="Arial"/>
          <w:sz w:val="15"/>
          <w:szCs w:val="15"/>
          <w:lang w:val="en-US"/>
        </w:rPr>
      </w:pPr>
    </w:p>
    <w:p w14:paraId="3D53EF16" w14:textId="16A72BF5" w:rsidR="003175E6" w:rsidRPr="00497327" w:rsidRDefault="00497327" w:rsidP="00497327">
      <w:pPr>
        <w:jc w:val="center"/>
        <w:rPr>
          <w:rFonts w:ascii="Times New Roman" w:eastAsia="Times New Roman" w:hAnsi="Times New Roman" w:cs="Times New Roman"/>
        </w:rPr>
      </w:pPr>
      <w:r w:rsidRPr="00497327">
        <w:rPr>
          <w:rFonts w:ascii="Times New Roman" w:eastAsia="Times New Roman" w:hAnsi="Times New Roman" w:cs="Times New Roman"/>
        </w:rPr>
        <w:fldChar w:fldCharType="begin"/>
      </w:r>
      <w:r w:rsidR="00BB4897">
        <w:rPr>
          <w:rFonts w:ascii="Times New Roman" w:eastAsia="Times New Roman" w:hAnsi="Times New Roman" w:cs="Times New Roman"/>
        </w:rPr>
        <w:instrText xml:space="preserve"> INCLUDEPICTURE "C:\\Users\\susanmcleod\\Library\\Containers\\com.microsoft.Word\\Data\\tmp\\WebArchiveCopyPasteTempFiles\\images?q=tbnANd9GcTWf5dpBTkBuAmhGPAnG2ySbSmEfRlWLXuyIg&amp;s" \* MERGEFORMAT </w:instrText>
      </w:r>
      <w:r w:rsidRPr="00497327">
        <w:rPr>
          <w:rFonts w:ascii="Times New Roman" w:eastAsia="Times New Roman" w:hAnsi="Times New Roman" w:cs="Times New Roman"/>
        </w:rPr>
        <w:fldChar w:fldCharType="separate"/>
      </w:r>
      <w:r w:rsidRPr="00497327">
        <w:rPr>
          <w:rFonts w:ascii="Times New Roman" w:eastAsia="Times New Roman" w:hAnsi="Times New Roman" w:cs="Times New Roman"/>
          <w:noProof/>
        </w:rPr>
        <w:drawing>
          <wp:inline distT="0" distB="0" distL="0" distR="0" wp14:anchorId="1FCE06F4" wp14:editId="426D37CE">
            <wp:extent cx="2949678" cy="1485812"/>
            <wp:effectExtent l="0" t="0" r="0" b="635"/>
            <wp:docPr id="10" name="Picture 10" descr="Holy Spirit Coming over the Apostl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iAEQatfwMYuchbIPkrXgsA4_95" descr="Holy Spirit Coming over the Apostles a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5675" cy="1493870"/>
                    </a:xfrm>
                    <a:prstGeom prst="rect">
                      <a:avLst/>
                    </a:prstGeom>
                    <a:noFill/>
                    <a:ln>
                      <a:noFill/>
                    </a:ln>
                  </pic:spPr>
                </pic:pic>
              </a:graphicData>
            </a:graphic>
          </wp:inline>
        </w:drawing>
      </w:r>
      <w:r w:rsidRPr="00497327">
        <w:rPr>
          <w:rFonts w:ascii="Times New Roman" w:eastAsia="Times New Roman" w:hAnsi="Times New Roman" w:cs="Times New Roman"/>
        </w:rPr>
        <w:fldChar w:fldCharType="end"/>
      </w:r>
    </w:p>
    <w:sectPr w:rsidR="003175E6" w:rsidRPr="00497327"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Open Sans">
    <w:altName w:val="Cambri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93081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94"/>
    <w:rsid w:val="000279D9"/>
    <w:rsid w:val="0003273F"/>
    <w:rsid w:val="0004185B"/>
    <w:rsid w:val="0010497D"/>
    <w:rsid w:val="001E185C"/>
    <w:rsid w:val="00217D1F"/>
    <w:rsid w:val="003175E6"/>
    <w:rsid w:val="003F02C5"/>
    <w:rsid w:val="00407D2E"/>
    <w:rsid w:val="004144C8"/>
    <w:rsid w:val="00455D9B"/>
    <w:rsid w:val="00497327"/>
    <w:rsid w:val="004E078D"/>
    <w:rsid w:val="004E6394"/>
    <w:rsid w:val="005061F8"/>
    <w:rsid w:val="00516CCA"/>
    <w:rsid w:val="00517B29"/>
    <w:rsid w:val="00536862"/>
    <w:rsid w:val="005A1C29"/>
    <w:rsid w:val="005F0D9C"/>
    <w:rsid w:val="00613D6B"/>
    <w:rsid w:val="00661DF4"/>
    <w:rsid w:val="006C3ED3"/>
    <w:rsid w:val="006E2507"/>
    <w:rsid w:val="007336DA"/>
    <w:rsid w:val="00736506"/>
    <w:rsid w:val="00753556"/>
    <w:rsid w:val="007615F6"/>
    <w:rsid w:val="007A2033"/>
    <w:rsid w:val="007B12B2"/>
    <w:rsid w:val="007B7828"/>
    <w:rsid w:val="007D2A6B"/>
    <w:rsid w:val="008115CA"/>
    <w:rsid w:val="0089430B"/>
    <w:rsid w:val="008A1A7D"/>
    <w:rsid w:val="008B4148"/>
    <w:rsid w:val="008C4058"/>
    <w:rsid w:val="009A1E7B"/>
    <w:rsid w:val="009B1857"/>
    <w:rsid w:val="00A030AB"/>
    <w:rsid w:val="00A70D68"/>
    <w:rsid w:val="00A93710"/>
    <w:rsid w:val="00AD1F3F"/>
    <w:rsid w:val="00AD48AC"/>
    <w:rsid w:val="00AF1E60"/>
    <w:rsid w:val="00AF2045"/>
    <w:rsid w:val="00B1735C"/>
    <w:rsid w:val="00B20955"/>
    <w:rsid w:val="00B42A0B"/>
    <w:rsid w:val="00B5363F"/>
    <w:rsid w:val="00B63D7E"/>
    <w:rsid w:val="00B8508B"/>
    <w:rsid w:val="00B93EFE"/>
    <w:rsid w:val="00BB4897"/>
    <w:rsid w:val="00C032EC"/>
    <w:rsid w:val="00C04975"/>
    <w:rsid w:val="00C96C94"/>
    <w:rsid w:val="00CC2481"/>
    <w:rsid w:val="00CD3F65"/>
    <w:rsid w:val="00CD49FA"/>
    <w:rsid w:val="00D16FA5"/>
    <w:rsid w:val="00D71757"/>
    <w:rsid w:val="00D95E94"/>
    <w:rsid w:val="00DD6F29"/>
    <w:rsid w:val="00E57B85"/>
    <w:rsid w:val="00EE1F31"/>
    <w:rsid w:val="00F029B9"/>
    <w:rsid w:val="00F0649D"/>
    <w:rsid w:val="00F303D5"/>
    <w:rsid w:val="00F322F2"/>
    <w:rsid w:val="00F45935"/>
    <w:rsid w:val="00F52A65"/>
    <w:rsid w:val="00F93437"/>
    <w:rsid w:val="00FB46C6"/>
    <w:rsid w:val="00FC0D80"/>
    <w:rsid w:val="00FF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B239"/>
  <w15:chartTrackingRefBased/>
  <w15:docId w15:val="{25E27035-2D18-1348-8816-1DEAB118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94"/>
    <w:rPr>
      <w:rFonts w:eastAsiaTheme="minorEastAsia"/>
    </w:rPr>
  </w:style>
  <w:style w:type="paragraph" w:styleId="Heading3">
    <w:name w:val="heading 3"/>
    <w:basedOn w:val="Normal"/>
    <w:next w:val="Normal"/>
    <w:link w:val="Heading3Char"/>
    <w:uiPriority w:val="9"/>
    <w:unhideWhenUsed/>
    <w:qFormat/>
    <w:rsid w:val="00217D1F"/>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5E94"/>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D95E94"/>
    <w:rPr>
      <w:rFonts w:ascii="Garamond" w:hAnsi="Garamond"/>
      <w:b/>
      <w:bCs/>
      <w:smallCaps/>
      <w:spacing w:val="5"/>
      <w:sz w:val="22"/>
      <w:szCs w:val="22"/>
    </w:rPr>
  </w:style>
  <w:style w:type="paragraph" w:customStyle="1" w:styleId="ve1">
    <w:name w:val="ve1"/>
    <w:basedOn w:val="Normal"/>
    <w:rsid w:val="00D95E94"/>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D95E94"/>
    <w:pPr>
      <w:ind w:left="720"/>
      <w:contextualSpacing/>
    </w:pPr>
    <w:rPr>
      <w:rFonts w:ascii="Times New Roman" w:eastAsia="Times New Roman" w:hAnsi="Times New Roman" w:cs="Times New Roman"/>
    </w:rPr>
  </w:style>
  <w:style w:type="character" w:customStyle="1" w:styleId="text">
    <w:name w:val="text"/>
    <w:basedOn w:val="DefaultParagraphFont"/>
    <w:rsid w:val="00D95E94"/>
  </w:style>
  <w:style w:type="character" w:customStyle="1" w:styleId="apple-converted-space">
    <w:name w:val="apple-converted-space"/>
    <w:basedOn w:val="DefaultParagraphFont"/>
    <w:rsid w:val="001E185C"/>
  </w:style>
  <w:style w:type="character" w:customStyle="1" w:styleId="small-caps">
    <w:name w:val="small-caps"/>
    <w:basedOn w:val="DefaultParagraphFont"/>
    <w:rsid w:val="001E185C"/>
  </w:style>
  <w:style w:type="character" w:customStyle="1" w:styleId="indent-1-breaks">
    <w:name w:val="indent-1-breaks"/>
    <w:basedOn w:val="DefaultParagraphFont"/>
    <w:rsid w:val="001E185C"/>
  </w:style>
  <w:style w:type="character" w:customStyle="1" w:styleId="indent-2-breaks">
    <w:name w:val="indent-2-breaks"/>
    <w:basedOn w:val="DefaultParagraphFont"/>
    <w:rsid w:val="001E185C"/>
  </w:style>
  <w:style w:type="paragraph" w:customStyle="1" w:styleId="chapter-2">
    <w:name w:val="chapter-2"/>
    <w:basedOn w:val="Normal"/>
    <w:rsid w:val="00A70D68"/>
    <w:pPr>
      <w:spacing w:before="100" w:beforeAutospacing="1" w:after="100" w:afterAutospacing="1"/>
    </w:pPr>
    <w:rPr>
      <w:rFonts w:ascii="Times New Roman" w:eastAsia="Times New Roman" w:hAnsi="Times New Roman" w:cs="Times New Roman"/>
    </w:rPr>
  </w:style>
  <w:style w:type="paragraph" w:customStyle="1" w:styleId="top-05">
    <w:name w:val="top-05"/>
    <w:basedOn w:val="Normal"/>
    <w:rsid w:val="005A1C2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F0D9C"/>
    <w:pPr>
      <w:spacing w:before="100" w:beforeAutospacing="1" w:after="100" w:afterAutospacing="1"/>
    </w:pPr>
    <w:rPr>
      <w:rFonts w:ascii="Times New Roman" w:hAnsi="Times New Roman" w:cs="Times New Roman"/>
      <w:sz w:val="20"/>
      <w:szCs w:val="20"/>
    </w:rPr>
  </w:style>
  <w:style w:type="character" w:customStyle="1" w:styleId="uv3um">
    <w:name w:val="uv3um"/>
    <w:basedOn w:val="DefaultParagraphFont"/>
    <w:rsid w:val="00F303D5"/>
  </w:style>
  <w:style w:type="character" w:customStyle="1" w:styleId="oxzekf">
    <w:name w:val="oxzekf"/>
    <w:basedOn w:val="DefaultParagraphFont"/>
    <w:rsid w:val="00F303D5"/>
  </w:style>
  <w:style w:type="character" w:styleId="Hyperlink">
    <w:name w:val="Hyperlink"/>
    <w:basedOn w:val="DefaultParagraphFont"/>
    <w:uiPriority w:val="99"/>
    <w:unhideWhenUsed/>
    <w:rsid w:val="00F029B9"/>
    <w:rPr>
      <w:color w:val="0000FF"/>
      <w:u w:val="single"/>
    </w:rPr>
  </w:style>
  <w:style w:type="paragraph" w:customStyle="1" w:styleId="vein">
    <w:name w:val="vein"/>
    <w:basedOn w:val="Normal"/>
    <w:rsid w:val="00AD1F3F"/>
    <w:pPr>
      <w:spacing w:before="100" w:beforeAutospacing="1" w:after="100" w:afterAutospacing="1"/>
    </w:pPr>
    <w:rPr>
      <w:rFonts w:ascii="Times New Roman" w:hAnsi="Times New Roman" w:cs="Times New Roman"/>
      <w:sz w:val="20"/>
      <w:szCs w:val="20"/>
    </w:rPr>
  </w:style>
  <w:style w:type="character" w:customStyle="1" w:styleId="Heading3Char">
    <w:name w:val="Heading 3 Char"/>
    <w:basedOn w:val="DefaultParagraphFont"/>
    <w:link w:val="Heading3"/>
    <w:uiPriority w:val="9"/>
    <w:rsid w:val="00217D1F"/>
    <w:rPr>
      <w:rFonts w:asciiTheme="majorHAnsi" w:eastAsiaTheme="majorEastAsia" w:hAnsiTheme="majorHAnsi" w:cstheme="majorBidi"/>
      <w:b/>
      <w:bCs/>
      <w:color w:val="4472C4"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89328">
      <w:bodyDiv w:val="1"/>
      <w:marLeft w:val="0"/>
      <w:marRight w:val="0"/>
      <w:marTop w:val="0"/>
      <w:marBottom w:val="0"/>
      <w:divBdr>
        <w:top w:val="none" w:sz="0" w:space="0" w:color="auto"/>
        <w:left w:val="none" w:sz="0" w:space="0" w:color="auto"/>
        <w:bottom w:val="none" w:sz="0" w:space="0" w:color="auto"/>
        <w:right w:val="none" w:sz="0" w:space="0" w:color="auto"/>
      </w:divBdr>
    </w:div>
    <w:div w:id="701783146">
      <w:bodyDiv w:val="1"/>
      <w:marLeft w:val="0"/>
      <w:marRight w:val="0"/>
      <w:marTop w:val="0"/>
      <w:marBottom w:val="0"/>
      <w:divBdr>
        <w:top w:val="none" w:sz="0" w:space="0" w:color="auto"/>
        <w:left w:val="none" w:sz="0" w:space="0" w:color="auto"/>
        <w:bottom w:val="none" w:sz="0" w:space="0" w:color="auto"/>
        <w:right w:val="none" w:sz="0" w:space="0" w:color="auto"/>
      </w:divBdr>
    </w:div>
    <w:div w:id="1172841446">
      <w:bodyDiv w:val="1"/>
      <w:marLeft w:val="0"/>
      <w:marRight w:val="0"/>
      <w:marTop w:val="0"/>
      <w:marBottom w:val="0"/>
      <w:divBdr>
        <w:top w:val="none" w:sz="0" w:space="0" w:color="auto"/>
        <w:left w:val="none" w:sz="0" w:space="0" w:color="auto"/>
        <w:bottom w:val="none" w:sz="0" w:space="0" w:color="auto"/>
        <w:right w:val="none" w:sz="0" w:space="0" w:color="auto"/>
      </w:divBdr>
    </w:div>
    <w:div w:id="1186481489">
      <w:bodyDiv w:val="1"/>
      <w:marLeft w:val="0"/>
      <w:marRight w:val="0"/>
      <w:marTop w:val="0"/>
      <w:marBottom w:val="0"/>
      <w:divBdr>
        <w:top w:val="none" w:sz="0" w:space="0" w:color="auto"/>
        <w:left w:val="none" w:sz="0" w:space="0" w:color="auto"/>
        <w:bottom w:val="none" w:sz="0" w:space="0" w:color="auto"/>
        <w:right w:val="none" w:sz="0" w:space="0" w:color="auto"/>
      </w:divBdr>
    </w:div>
    <w:div w:id="1219509745">
      <w:bodyDiv w:val="1"/>
      <w:marLeft w:val="0"/>
      <w:marRight w:val="0"/>
      <w:marTop w:val="0"/>
      <w:marBottom w:val="0"/>
      <w:divBdr>
        <w:top w:val="none" w:sz="0" w:space="0" w:color="auto"/>
        <w:left w:val="none" w:sz="0" w:space="0" w:color="auto"/>
        <w:bottom w:val="none" w:sz="0" w:space="0" w:color="auto"/>
        <w:right w:val="none" w:sz="0" w:space="0" w:color="auto"/>
      </w:divBdr>
    </w:div>
    <w:div w:id="1263345227">
      <w:bodyDiv w:val="1"/>
      <w:marLeft w:val="0"/>
      <w:marRight w:val="0"/>
      <w:marTop w:val="0"/>
      <w:marBottom w:val="0"/>
      <w:divBdr>
        <w:top w:val="none" w:sz="0" w:space="0" w:color="auto"/>
        <w:left w:val="none" w:sz="0" w:space="0" w:color="auto"/>
        <w:bottom w:val="none" w:sz="0" w:space="0" w:color="auto"/>
        <w:right w:val="none" w:sz="0" w:space="0" w:color="auto"/>
      </w:divBdr>
    </w:div>
    <w:div w:id="1425343003">
      <w:bodyDiv w:val="1"/>
      <w:marLeft w:val="0"/>
      <w:marRight w:val="0"/>
      <w:marTop w:val="0"/>
      <w:marBottom w:val="0"/>
      <w:divBdr>
        <w:top w:val="none" w:sz="0" w:space="0" w:color="auto"/>
        <w:left w:val="none" w:sz="0" w:space="0" w:color="auto"/>
        <w:bottom w:val="none" w:sz="0" w:space="0" w:color="auto"/>
        <w:right w:val="none" w:sz="0" w:space="0" w:color="auto"/>
      </w:divBdr>
    </w:div>
    <w:div w:id="1626933746">
      <w:bodyDiv w:val="1"/>
      <w:marLeft w:val="0"/>
      <w:marRight w:val="0"/>
      <w:marTop w:val="0"/>
      <w:marBottom w:val="0"/>
      <w:divBdr>
        <w:top w:val="none" w:sz="0" w:space="0" w:color="auto"/>
        <w:left w:val="none" w:sz="0" w:space="0" w:color="auto"/>
        <w:bottom w:val="none" w:sz="0" w:space="0" w:color="auto"/>
        <w:right w:val="none" w:sz="0" w:space="0" w:color="auto"/>
      </w:divBdr>
    </w:div>
    <w:div w:id="1653169805">
      <w:bodyDiv w:val="1"/>
      <w:marLeft w:val="0"/>
      <w:marRight w:val="0"/>
      <w:marTop w:val="0"/>
      <w:marBottom w:val="0"/>
      <w:divBdr>
        <w:top w:val="none" w:sz="0" w:space="0" w:color="auto"/>
        <w:left w:val="none" w:sz="0" w:space="0" w:color="auto"/>
        <w:bottom w:val="none" w:sz="0" w:space="0" w:color="auto"/>
        <w:right w:val="none" w:sz="0" w:space="0" w:color="auto"/>
      </w:divBdr>
    </w:div>
    <w:div w:id="20604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2026-05-15T07:50:00Z</cp:lastPrinted>
  <dcterms:created xsi:type="dcterms:W3CDTF">2026-05-25T20:34:00Z</dcterms:created>
  <dcterms:modified xsi:type="dcterms:W3CDTF">2026-05-25T20:34:00Z</dcterms:modified>
</cp:coreProperties>
</file>